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4"/>
        <w:gridCol w:w="2973"/>
        <w:gridCol w:w="2223"/>
      </w:tblGrid>
      <w:tr w:rsidR="0054093D" w:rsidRPr="00E22C5F" w:rsidTr="00335B63">
        <w:tc>
          <w:tcPr>
            <w:tcW w:w="2120" w:type="pct"/>
          </w:tcPr>
          <w:p w:rsidR="0054093D" w:rsidRPr="00E22C5F" w:rsidRDefault="0054093D" w:rsidP="00335B63">
            <w:pPr>
              <w:rPr>
                <w:rFonts w:ascii="Arial" w:hAnsi="Arial" w:cs="Arial"/>
                <w:color w:val="000000" w:themeColor="text1"/>
                <w:sz w:val="20"/>
                <w:szCs w:val="20"/>
              </w:rPr>
            </w:pPr>
            <w:r w:rsidRPr="00E22C5F">
              <w:rPr>
                <w:rFonts w:ascii="Arial" w:hAnsi="Arial" w:cs="Arial"/>
                <w:b/>
                <w:bCs/>
                <w:color w:val="000000" w:themeColor="text1"/>
                <w:sz w:val="20"/>
                <w:szCs w:val="20"/>
              </w:rPr>
              <w:t>Biểu số: 0503.N.VTLT</w:t>
            </w:r>
            <w:r w:rsidRPr="00E22C5F">
              <w:rPr>
                <w:rFonts w:ascii="Arial" w:hAnsi="Arial" w:cs="Arial"/>
                <w:color w:val="000000" w:themeColor="text1"/>
                <w:sz w:val="20"/>
                <w:szCs w:val="20"/>
              </w:rPr>
              <w:br/>
            </w:r>
            <w:r w:rsidRPr="00E22C5F">
              <w:rPr>
                <w:rFonts w:ascii="Arial" w:hAnsi="Arial" w:cs="Arial"/>
                <w:i/>
                <w:iCs/>
                <w:color w:val="000000" w:themeColor="text1"/>
                <w:sz w:val="20"/>
                <w:szCs w:val="20"/>
              </w:rPr>
              <w:t xml:space="preserve">Kèm theo Thông tư số 18/2025/TT-BNV ngày 08 tháng 10 năm 2025 của Bộ trưởng </w:t>
            </w:r>
            <w:r>
              <w:rPr>
                <w:rFonts w:ascii="Arial" w:hAnsi="Arial" w:cs="Arial"/>
                <w:i/>
                <w:iCs/>
                <w:color w:val="000000" w:themeColor="text1"/>
                <w:sz w:val="20"/>
                <w:szCs w:val="20"/>
              </w:rPr>
              <w:t>Bộ Nội vụ</w:t>
            </w:r>
            <w:r w:rsidRPr="00E22C5F">
              <w:rPr>
                <w:rFonts w:ascii="Arial" w:hAnsi="Arial" w:cs="Arial"/>
                <w:color w:val="000000" w:themeColor="text1"/>
                <w:sz w:val="20"/>
                <w:szCs w:val="20"/>
              </w:rPr>
              <w:br/>
              <w:t>Ngày nhận báo cáo: Ngày 28 tháng 02 năm sau</w:t>
            </w:r>
          </w:p>
        </w:tc>
        <w:tc>
          <w:tcPr>
            <w:tcW w:w="1648" w:type="pct"/>
          </w:tcPr>
          <w:p w:rsidR="0054093D" w:rsidRPr="00E22C5F" w:rsidRDefault="0054093D" w:rsidP="00335B63">
            <w:pPr>
              <w:jc w:val="center"/>
              <w:rPr>
                <w:rFonts w:ascii="Arial" w:hAnsi="Arial" w:cs="Arial"/>
                <w:color w:val="000000" w:themeColor="text1"/>
                <w:sz w:val="20"/>
                <w:szCs w:val="20"/>
              </w:rPr>
            </w:pPr>
            <w:r w:rsidRPr="00E22C5F">
              <w:rPr>
                <w:rFonts w:ascii="Arial" w:hAnsi="Arial" w:cs="Arial"/>
                <w:b/>
                <w:bCs/>
                <w:color w:val="000000" w:themeColor="text1"/>
                <w:sz w:val="20"/>
                <w:szCs w:val="20"/>
              </w:rPr>
              <w:t>SỐ LƯỢNG TỔ CHỨC</w:t>
            </w:r>
            <w:r w:rsidRPr="00E22C5F">
              <w:rPr>
                <w:rFonts w:ascii="Arial" w:hAnsi="Arial" w:cs="Arial"/>
                <w:b/>
                <w:bCs/>
                <w:color w:val="000000" w:themeColor="text1"/>
                <w:sz w:val="20"/>
                <w:szCs w:val="20"/>
              </w:rPr>
              <w:br/>
              <w:t>VĂN THƯ - LƯU TRỮ</w:t>
            </w:r>
            <w:r w:rsidRPr="00E22C5F">
              <w:rPr>
                <w:rFonts w:ascii="Arial" w:hAnsi="Arial" w:cs="Arial"/>
                <w:color w:val="000000" w:themeColor="text1"/>
                <w:sz w:val="20"/>
                <w:szCs w:val="20"/>
              </w:rPr>
              <w:br/>
              <w:t>Năm…</w:t>
            </w:r>
          </w:p>
        </w:tc>
        <w:tc>
          <w:tcPr>
            <w:tcW w:w="1232" w:type="pct"/>
          </w:tcPr>
          <w:p w:rsidR="0054093D" w:rsidRPr="00E22C5F" w:rsidRDefault="0054093D" w:rsidP="00335B63">
            <w:pPr>
              <w:rPr>
                <w:rFonts w:ascii="Arial" w:hAnsi="Arial" w:cs="Arial"/>
                <w:color w:val="000000" w:themeColor="text1"/>
                <w:sz w:val="20"/>
                <w:szCs w:val="20"/>
              </w:rPr>
            </w:pPr>
            <w:r w:rsidRPr="00E22C5F">
              <w:rPr>
                <w:rFonts w:ascii="Arial" w:hAnsi="Arial" w:cs="Arial"/>
                <w:color w:val="000000" w:themeColor="text1"/>
                <w:sz w:val="20"/>
                <w:szCs w:val="20"/>
              </w:rPr>
              <w:t>Đơn vị báo cáo:</w:t>
            </w:r>
            <w:r w:rsidRPr="00E22C5F">
              <w:rPr>
                <w:rFonts w:ascii="Arial" w:hAnsi="Arial" w:cs="Arial"/>
                <w:color w:val="000000" w:themeColor="text1"/>
                <w:sz w:val="20"/>
                <w:szCs w:val="20"/>
              </w:rPr>
              <w:br/>
              <w:t>Đơn vị nhận báo cáo:</w:t>
            </w:r>
            <w:r w:rsidRPr="00E22C5F">
              <w:rPr>
                <w:rFonts w:ascii="Arial" w:hAnsi="Arial" w:cs="Arial"/>
                <w:color w:val="000000" w:themeColor="text1"/>
                <w:sz w:val="20"/>
                <w:szCs w:val="20"/>
              </w:rPr>
              <w:br/>
              <w:t>Cục Văn thư và Lưu trữ</w:t>
            </w:r>
            <w:r w:rsidRPr="00BE7FF2">
              <w:rPr>
                <w:rFonts w:ascii="Arial" w:hAnsi="Arial" w:cs="Arial"/>
                <w:color w:val="000000" w:themeColor="text1"/>
                <w:sz w:val="20"/>
                <w:szCs w:val="20"/>
              </w:rPr>
              <w:t xml:space="preserve"> </w:t>
            </w:r>
            <w:r w:rsidRPr="00E22C5F">
              <w:rPr>
                <w:rFonts w:ascii="Arial" w:hAnsi="Arial" w:cs="Arial"/>
                <w:color w:val="000000" w:themeColor="text1"/>
                <w:sz w:val="20"/>
                <w:szCs w:val="20"/>
              </w:rPr>
              <w:t>nhà nước</w:t>
            </w:r>
          </w:p>
        </w:tc>
      </w:tr>
    </w:tbl>
    <w:p w:rsidR="0054093D" w:rsidRPr="00E22C5F" w:rsidRDefault="0054093D" w:rsidP="000F3AE7">
      <w:pPr>
        <w:rPr>
          <w:rFonts w:cs="Arial"/>
          <w:color w:val="000000" w:themeColor="text1"/>
          <w:szCs w:val="20"/>
        </w:rPr>
      </w:pPr>
    </w:p>
    <w:p w:rsidR="0054093D" w:rsidRPr="008941D9" w:rsidRDefault="0054093D" w:rsidP="000F3AE7">
      <w:pPr>
        <w:jc w:val="right"/>
        <w:rPr>
          <w:rFonts w:cs="Arial"/>
          <w:i/>
          <w:iCs/>
          <w:color w:val="000000" w:themeColor="text1"/>
          <w:szCs w:val="20"/>
        </w:rPr>
      </w:pPr>
      <w:r w:rsidRPr="008941D9">
        <w:rPr>
          <w:rFonts w:cs="Arial"/>
          <w:i/>
          <w:iCs/>
          <w:color w:val="000000" w:themeColor="text1"/>
          <w:szCs w:val="20"/>
        </w:rPr>
        <w:t>Đơn vị tính: Tổ chức</w:t>
      </w:r>
    </w:p>
    <w:tbl>
      <w:tblPr>
        <w:tblOverlap w:val="never"/>
        <w:tblW w:w="5000" w:type="pct"/>
        <w:jc w:val="center"/>
        <w:tblCellMar>
          <w:left w:w="10" w:type="dxa"/>
          <w:right w:w="10" w:type="dxa"/>
        </w:tblCellMar>
        <w:tblLook w:val="04A0" w:firstRow="1" w:lastRow="0" w:firstColumn="1" w:lastColumn="0" w:noHBand="0" w:noVBand="1"/>
      </w:tblPr>
      <w:tblGrid>
        <w:gridCol w:w="1450"/>
        <w:gridCol w:w="459"/>
        <w:gridCol w:w="910"/>
        <w:gridCol w:w="694"/>
        <w:gridCol w:w="683"/>
        <w:gridCol w:w="980"/>
        <w:gridCol w:w="687"/>
        <w:gridCol w:w="712"/>
        <w:gridCol w:w="706"/>
        <w:gridCol w:w="815"/>
        <w:gridCol w:w="914"/>
      </w:tblGrid>
      <w:tr w:rsidR="0054093D" w:rsidRPr="008941D9" w:rsidTr="00335B63">
        <w:trPr>
          <w:trHeight w:val="20"/>
          <w:jc w:val="center"/>
        </w:trPr>
        <w:tc>
          <w:tcPr>
            <w:tcW w:w="805" w:type="pct"/>
            <w:vMerge w:val="restart"/>
            <w:tcBorders>
              <w:top w:val="single" w:sz="4" w:space="0" w:color="auto"/>
              <w:left w:val="single" w:sz="4" w:space="0" w:color="auto"/>
            </w:tcBorders>
            <w:shd w:val="clear" w:color="auto" w:fill="FFFFFF"/>
            <w:vAlign w:val="center"/>
          </w:tcPr>
          <w:p w:rsidR="0054093D" w:rsidRPr="008941D9" w:rsidRDefault="0054093D" w:rsidP="00335B63">
            <w:pPr>
              <w:jc w:val="center"/>
              <w:rPr>
                <w:rFonts w:cs="Arial"/>
                <w:color w:val="000000" w:themeColor="text1"/>
                <w:szCs w:val="20"/>
              </w:rPr>
            </w:pPr>
          </w:p>
        </w:tc>
        <w:tc>
          <w:tcPr>
            <w:tcW w:w="255" w:type="pct"/>
            <w:vMerge w:val="restart"/>
            <w:tcBorders>
              <w:top w:val="single" w:sz="4" w:space="0" w:color="auto"/>
              <w:left w:val="single" w:sz="4" w:space="0" w:color="auto"/>
            </w:tcBorders>
            <w:shd w:val="clear" w:color="auto" w:fill="FFFFFF"/>
            <w:vAlign w:val="center"/>
          </w:tcPr>
          <w:p w:rsidR="0054093D" w:rsidRPr="008941D9" w:rsidRDefault="0054093D" w:rsidP="00335B63">
            <w:pPr>
              <w:jc w:val="center"/>
              <w:rPr>
                <w:rFonts w:cs="Arial"/>
                <w:color w:val="000000" w:themeColor="text1"/>
                <w:szCs w:val="20"/>
              </w:rPr>
            </w:pPr>
            <w:r w:rsidRPr="008941D9">
              <w:rPr>
                <w:rFonts w:cs="Arial"/>
                <w:color w:val="000000" w:themeColor="text1"/>
                <w:szCs w:val="20"/>
              </w:rPr>
              <w:t>Mã số</w:t>
            </w:r>
          </w:p>
        </w:tc>
        <w:tc>
          <w:tcPr>
            <w:tcW w:w="1269" w:type="pct"/>
            <w:gridSpan w:val="3"/>
            <w:tcBorders>
              <w:top w:val="single" w:sz="4" w:space="0" w:color="auto"/>
              <w:left w:val="single" w:sz="4" w:space="0" w:color="auto"/>
            </w:tcBorders>
            <w:shd w:val="clear" w:color="auto" w:fill="FFFFFF"/>
            <w:vAlign w:val="center"/>
          </w:tcPr>
          <w:p w:rsidR="0054093D" w:rsidRPr="008941D9" w:rsidRDefault="0054093D" w:rsidP="00335B63">
            <w:pPr>
              <w:jc w:val="center"/>
              <w:rPr>
                <w:rFonts w:cs="Arial"/>
                <w:color w:val="000000" w:themeColor="text1"/>
                <w:szCs w:val="20"/>
              </w:rPr>
            </w:pPr>
            <w:r w:rsidRPr="008941D9">
              <w:rPr>
                <w:rFonts w:cs="Arial"/>
                <w:b/>
                <w:bCs/>
                <w:color w:val="000000" w:themeColor="text1"/>
                <w:szCs w:val="20"/>
              </w:rPr>
              <w:t>Tổ chức văn thư độc lập</w:t>
            </w:r>
          </w:p>
        </w:tc>
        <w:tc>
          <w:tcPr>
            <w:tcW w:w="1320" w:type="pct"/>
            <w:gridSpan w:val="3"/>
            <w:tcBorders>
              <w:top w:val="single" w:sz="4" w:space="0" w:color="auto"/>
              <w:left w:val="single" w:sz="4" w:space="0" w:color="auto"/>
            </w:tcBorders>
            <w:shd w:val="clear" w:color="auto" w:fill="FFFFFF"/>
            <w:vAlign w:val="center"/>
          </w:tcPr>
          <w:p w:rsidR="0054093D" w:rsidRPr="008941D9" w:rsidRDefault="0054093D" w:rsidP="00335B63">
            <w:pPr>
              <w:jc w:val="center"/>
              <w:rPr>
                <w:rFonts w:cs="Arial"/>
                <w:color w:val="000000" w:themeColor="text1"/>
                <w:szCs w:val="20"/>
              </w:rPr>
            </w:pPr>
            <w:r w:rsidRPr="008941D9">
              <w:rPr>
                <w:rFonts w:cs="Arial"/>
                <w:b/>
                <w:bCs/>
                <w:color w:val="000000" w:themeColor="text1"/>
                <w:szCs w:val="20"/>
              </w:rPr>
              <w:t>Tổ chức lưu trữ độc lập</w:t>
            </w:r>
          </w:p>
        </w:tc>
        <w:tc>
          <w:tcPr>
            <w:tcW w:w="1351" w:type="pct"/>
            <w:gridSpan w:val="3"/>
            <w:tcBorders>
              <w:top w:val="single" w:sz="4" w:space="0" w:color="auto"/>
              <w:left w:val="single" w:sz="4" w:space="0" w:color="auto"/>
              <w:right w:val="single" w:sz="4" w:space="0" w:color="auto"/>
            </w:tcBorders>
            <w:shd w:val="clear" w:color="auto" w:fill="FFFFFF"/>
            <w:vAlign w:val="center"/>
          </w:tcPr>
          <w:p w:rsidR="0054093D" w:rsidRPr="008941D9" w:rsidRDefault="0054093D" w:rsidP="00335B63">
            <w:pPr>
              <w:jc w:val="center"/>
              <w:rPr>
                <w:rFonts w:cs="Arial"/>
                <w:color w:val="000000" w:themeColor="text1"/>
                <w:szCs w:val="20"/>
              </w:rPr>
            </w:pPr>
            <w:r w:rsidRPr="008941D9">
              <w:rPr>
                <w:rFonts w:cs="Arial"/>
                <w:b/>
                <w:bCs/>
                <w:color w:val="000000" w:themeColor="text1"/>
                <w:szCs w:val="20"/>
              </w:rPr>
              <w:t>Tổ chức văn thư - lưu trữ</w:t>
            </w:r>
          </w:p>
        </w:tc>
      </w:tr>
      <w:tr w:rsidR="0054093D" w:rsidRPr="008941D9" w:rsidTr="00335B63">
        <w:trPr>
          <w:trHeight w:val="20"/>
          <w:jc w:val="center"/>
        </w:trPr>
        <w:tc>
          <w:tcPr>
            <w:tcW w:w="805" w:type="pct"/>
            <w:vMerge/>
            <w:tcBorders>
              <w:left w:val="single" w:sz="4" w:space="0" w:color="auto"/>
            </w:tcBorders>
            <w:shd w:val="clear" w:color="auto" w:fill="FFFFFF"/>
            <w:vAlign w:val="center"/>
          </w:tcPr>
          <w:p w:rsidR="0054093D" w:rsidRPr="008941D9" w:rsidRDefault="0054093D" w:rsidP="00335B63">
            <w:pPr>
              <w:jc w:val="center"/>
              <w:rPr>
                <w:rFonts w:cs="Arial"/>
                <w:color w:val="000000" w:themeColor="text1"/>
                <w:szCs w:val="20"/>
              </w:rPr>
            </w:pPr>
          </w:p>
        </w:tc>
        <w:tc>
          <w:tcPr>
            <w:tcW w:w="255" w:type="pct"/>
            <w:vMerge/>
            <w:tcBorders>
              <w:left w:val="single" w:sz="4" w:space="0" w:color="auto"/>
            </w:tcBorders>
            <w:shd w:val="clear" w:color="auto" w:fill="FFFFFF"/>
            <w:vAlign w:val="center"/>
          </w:tcPr>
          <w:p w:rsidR="0054093D" w:rsidRPr="008941D9" w:rsidRDefault="0054093D" w:rsidP="00335B63">
            <w:pPr>
              <w:jc w:val="center"/>
              <w:rPr>
                <w:rFonts w:cs="Arial"/>
                <w:color w:val="000000" w:themeColor="text1"/>
                <w:szCs w:val="20"/>
              </w:rPr>
            </w:pPr>
          </w:p>
        </w:tc>
        <w:tc>
          <w:tcPr>
            <w:tcW w:w="505" w:type="pct"/>
            <w:tcBorders>
              <w:top w:val="single" w:sz="4" w:space="0" w:color="auto"/>
              <w:left w:val="single" w:sz="4" w:space="0" w:color="auto"/>
            </w:tcBorders>
            <w:shd w:val="clear" w:color="auto" w:fill="FFFFFF"/>
            <w:vAlign w:val="center"/>
          </w:tcPr>
          <w:p w:rsidR="0054093D" w:rsidRPr="008941D9" w:rsidRDefault="0054093D" w:rsidP="00335B63">
            <w:pPr>
              <w:jc w:val="center"/>
              <w:rPr>
                <w:rFonts w:cs="Arial"/>
                <w:color w:val="000000" w:themeColor="text1"/>
                <w:szCs w:val="20"/>
              </w:rPr>
            </w:pPr>
            <w:r w:rsidRPr="008941D9">
              <w:rPr>
                <w:rFonts w:cs="Arial"/>
                <w:color w:val="000000" w:themeColor="text1"/>
                <w:szCs w:val="20"/>
              </w:rPr>
              <w:t>Tổng số</w:t>
            </w:r>
          </w:p>
        </w:tc>
        <w:tc>
          <w:tcPr>
            <w:tcW w:w="385" w:type="pct"/>
            <w:tcBorders>
              <w:top w:val="single" w:sz="4" w:space="0" w:color="auto"/>
              <w:left w:val="single" w:sz="4" w:space="0" w:color="auto"/>
            </w:tcBorders>
            <w:shd w:val="clear" w:color="auto" w:fill="FFFFFF"/>
            <w:vAlign w:val="center"/>
          </w:tcPr>
          <w:p w:rsidR="0054093D" w:rsidRPr="008941D9" w:rsidRDefault="0054093D" w:rsidP="00335B63">
            <w:pPr>
              <w:jc w:val="center"/>
              <w:rPr>
                <w:rFonts w:cs="Arial"/>
                <w:color w:val="000000" w:themeColor="text1"/>
                <w:szCs w:val="20"/>
              </w:rPr>
            </w:pPr>
            <w:r w:rsidRPr="008941D9">
              <w:rPr>
                <w:rFonts w:cs="Arial"/>
                <w:color w:val="000000" w:themeColor="text1"/>
                <w:szCs w:val="20"/>
              </w:rPr>
              <w:t>Phòng văn thư</w:t>
            </w:r>
          </w:p>
        </w:tc>
        <w:tc>
          <w:tcPr>
            <w:tcW w:w="379" w:type="pct"/>
            <w:tcBorders>
              <w:top w:val="single" w:sz="4" w:space="0" w:color="auto"/>
              <w:left w:val="single" w:sz="4" w:space="0" w:color="auto"/>
            </w:tcBorders>
            <w:shd w:val="clear" w:color="auto" w:fill="FFFFFF"/>
            <w:vAlign w:val="center"/>
          </w:tcPr>
          <w:p w:rsidR="0054093D" w:rsidRPr="008941D9" w:rsidRDefault="0054093D" w:rsidP="00335B63">
            <w:pPr>
              <w:jc w:val="center"/>
              <w:rPr>
                <w:rFonts w:cs="Arial"/>
                <w:color w:val="000000" w:themeColor="text1"/>
                <w:szCs w:val="20"/>
              </w:rPr>
            </w:pPr>
            <w:r w:rsidRPr="008941D9">
              <w:rPr>
                <w:rFonts w:cs="Arial"/>
                <w:color w:val="000000" w:themeColor="text1"/>
                <w:szCs w:val="20"/>
              </w:rPr>
              <w:t>Tổ/bộ phận văn thư</w:t>
            </w:r>
          </w:p>
        </w:tc>
        <w:tc>
          <w:tcPr>
            <w:tcW w:w="544" w:type="pct"/>
            <w:tcBorders>
              <w:top w:val="single" w:sz="4" w:space="0" w:color="auto"/>
              <w:left w:val="single" w:sz="4" w:space="0" w:color="auto"/>
            </w:tcBorders>
            <w:shd w:val="clear" w:color="auto" w:fill="FFFFFF"/>
            <w:vAlign w:val="center"/>
          </w:tcPr>
          <w:p w:rsidR="0054093D" w:rsidRPr="008941D9" w:rsidRDefault="0054093D" w:rsidP="00335B63">
            <w:pPr>
              <w:jc w:val="center"/>
              <w:rPr>
                <w:rFonts w:cs="Arial"/>
                <w:color w:val="000000" w:themeColor="text1"/>
                <w:szCs w:val="20"/>
              </w:rPr>
            </w:pPr>
            <w:r w:rsidRPr="008941D9">
              <w:rPr>
                <w:rFonts w:cs="Arial"/>
                <w:color w:val="000000" w:themeColor="text1"/>
                <w:szCs w:val="20"/>
              </w:rPr>
              <w:t>Tổng số</w:t>
            </w:r>
          </w:p>
        </w:tc>
        <w:tc>
          <w:tcPr>
            <w:tcW w:w="381" w:type="pct"/>
            <w:tcBorders>
              <w:top w:val="single" w:sz="4" w:space="0" w:color="auto"/>
              <w:left w:val="single" w:sz="4" w:space="0" w:color="auto"/>
            </w:tcBorders>
            <w:shd w:val="clear" w:color="auto" w:fill="FFFFFF"/>
            <w:vAlign w:val="center"/>
          </w:tcPr>
          <w:p w:rsidR="0054093D" w:rsidRPr="008941D9" w:rsidRDefault="0054093D" w:rsidP="00335B63">
            <w:pPr>
              <w:jc w:val="center"/>
              <w:rPr>
                <w:rFonts w:cs="Arial"/>
                <w:color w:val="000000" w:themeColor="text1"/>
                <w:szCs w:val="20"/>
              </w:rPr>
            </w:pPr>
            <w:r w:rsidRPr="008941D9">
              <w:rPr>
                <w:rFonts w:cs="Arial"/>
                <w:color w:val="000000" w:themeColor="text1"/>
                <w:szCs w:val="20"/>
              </w:rPr>
              <w:t>Phòng lưu trữ</w:t>
            </w:r>
          </w:p>
        </w:tc>
        <w:tc>
          <w:tcPr>
            <w:tcW w:w="395" w:type="pct"/>
            <w:tcBorders>
              <w:top w:val="single" w:sz="4" w:space="0" w:color="auto"/>
              <w:left w:val="single" w:sz="4" w:space="0" w:color="auto"/>
            </w:tcBorders>
            <w:shd w:val="clear" w:color="auto" w:fill="FFFFFF"/>
            <w:vAlign w:val="center"/>
          </w:tcPr>
          <w:p w:rsidR="0054093D" w:rsidRPr="008941D9" w:rsidRDefault="0054093D" w:rsidP="00335B63">
            <w:pPr>
              <w:jc w:val="center"/>
              <w:rPr>
                <w:rFonts w:cs="Arial"/>
                <w:color w:val="000000" w:themeColor="text1"/>
                <w:szCs w:val="20"/>
              </w:rPr>
            </w:pPr>
            <w:r w:rsidRPr="008941D9">
              <w:rPr>
                <w:rFonts w:cs="Arial"/>
                <w:color w:val="000000" w:themeColor="text1"/>
                <w:szCs w:val="20"/>
              </w:rPr>
              <w:t>Tổ/bộ phận lưu trữ</w:t>
            </w:r>
          </w:p>
        </w:tc>
        <w:tc>
          <w:tcPr>
            <w:tcW w:w="392" w:type="pct"/>
            <w:tcBorders>
              <w:top w:val="single" w:sz="4" w:space="0" w:color="auto"/>
              <w:left w:val="single" w:sz="4" w:space="0" w:color="auto"/>
            </w:tcBorders>
            <w:shd w:val="clear" w:color="auto" w:fill="FFFFFF"/>
            <w:vAlign w:val="center"/>
          </w:tcPr>
          <w:p w:rsidR="0054093D" w:rsidRPr="008941D9" w:rsidRDefault="0054093D" w:rsidP="00335B63">
            <w:pPr>
              <w:jc w:val="center"/>
              <w:rPr>
                <w:rFonts w:cs="Arial"/>
                <w:color w:val="000000" w:themeColor="text1"/>
                <w:szCs w:val="20"/>
              </w:rPr>
            </w:pPr>
            <w:r w:rsidRPr="008941D9">
              <w:rPr>
                <w:rFonts w:cs="Arial"/>
                <w:color w:val="000000" w:themeColor="text1"/>
                <w:szCs w:val="20"/>
              </w:rPr>
              <w:t>Tổng số</w:t>
            </w:r>
          </w:p>
        </w:tc>
        <w:tc>
          <w:tcPr>
            <w:tcW w:w="452" w:type="pct"/>
            <w:tcBorders>
              <w:top w:val="single" w:sz="4" w:space="0" w:color="auto"/>
              <w:left w:val="single" w:sz="4" w:space="0" w:color="auto"/>
            </w:tcBorders>
            <w:shd w:val="clear" w:color="auto" w:fill="FFFFFF"/>
            <w:vAlign w:val="center"/>
          </w:tcPr>
          <w:p w:rsidR="0054093D" w:rsidRPr="008941D9" w:rsidRDefault="0054093D" w:rsidP="00335B63">
            <w:pPr>
              <w:jc w:val="center"/>
              <w:rPr>
                <w:rFonts w:cs="Arial"/>
                <w:color w:val="000000" w:themeColor="text1"/>
                <w:szCs w:val="20"/>
              </w:rPr>
            </w:pPr>
            <w:r w:rsidRPr="008941D9">
              <w:rPr>
                <w:rFonts w:cs="Arial"/>
                <w:color w:val="000000" w:themeColor="text1"/>
                <w:szCs w:val="20"/>
              </w:rPr>
              <w:t>Phòng văn thư</w:t>
            </w:r>
          </w:p>
          <w:p w:rsidR="0054093D" w:rsidRPr="008941D9" w:rsidRDefault="0054093D" w:rsidP="00335B63">
            <w:pPr>
              <w:jc w:val="center"/>
              <w:rPr>
                <w:rFonts w:cs="Arial"/>
                <w:color w:val="000000" w:themeColor="text1"/>
                <w:szCs w:val="20"/>
              </w:rPr>
            </w:pPr>
            <w:r w:rsidRPr="008941D9">
              <w:rPr>
                <w:rFonts w:cs="Arial"/>
                <w:color w:val="000000" w:themeColor="text1"/>
                <w:szCs w:val="20"/>
              </w:rPr>
              <w:t>- lưu trữ</w:t>
            </w:r>
          </w:p>
        </w:tc>
        <w:tc>
          <w:tcPr>
            <w:tcW w:w="507" w:type="pct"/>
            <w:tcBorders>
              <w:top w:val="single" w:sz="4" w:space="0" w:color="auto"/>
              <w:left w:val="single" w:sz="4" w:space="0" w:color="auto"/>
              <w:right w:val="single" w:sz="4" w:space="0" w:color="auto"/>
            </w:tcBorders>
            <w:shd w:val="clear" w:color="auto" w:fill="FFFFFF"/>
            <w:vAlign w:val="center"/>
          </w:tcPr>
          <w:p w:rsidR="0054093D" w:rsidRPr="008941D9" w:rsidRDefault="0054093D" w:rsidP="00335B63">
            <w:pPr>
              <w:jc w:val="center"/>
              <w:rPr>
                <w:rFonts w:cs="Arial"/>
                <w:color w:val="000000" w:themeColor="text1"/>
                <w:szCs w:val="20"/>
              </w:rPr>
            </w:pPr>
            <w:r w:rsidRPr="008941D9">
              <w:rPr>
                <w:rFonts w:cs="Arial"/>
                <w:color w:val="000000" w:themeColor="text1"/>
                <w:szCs w:val="20"/>
              </w:rPr>
              <w:t>Tổ/bộ phận văn thư - lưu trữ</w:t>
            </w:r>
          </w:p>
        </w:tc>
      </w:tr>
      <w:tr w:rsidR="0054093D" w:rsidRPr="008941D9" w:rsidTr="00335B63">
        <w:trPr>
          <w:trHeight w:val="20"/>
          <w:jc w:val="center"/>
        </w:trPr>
        <w:tc>
          <w:tcPr>
            <w:tcW w:w="805" w:type="pct"/>
            <w:tcBorders>
              <w:top w:val="single" w:sz="4" w:space="0" w:color="auto"/>
              <w:left w:val="single" w:sz="4" w:space="0" w:color="auto"/>
            </w:tcBorders>
            <w:shd w:val="clear" w:color="auto" w:fill="FFFFFF"/>
            <w:vAlign w:val="center"/>
          </w:tcPr>
          <w:p w:rsidR="0054093D" w:rsidRPr="008941D9" w:rsidRDefault="0054093D" w:rsidP="00335B63">
            <w:pPr>
              <w:jc w:val="center"/>
              <w:rPr>
                <w:rFonts w:cs="Arial"/>
                <w:color w:val="000000" w:themeColor="text1"/>
                <w:szCs w:val="20"/>
              </w:rPr>
            </w:pPr>
            <w:r w:rsidRPr="008941D9">
              <w:rPr>
                <w:rFonts w:cs="Arial"/>
                <w:color w:val="000000" w:themeColor="text1"/>
                <w:szCs w:val="20"/>
              </w:rPr>
              <w:t>A</w:t>
            </w:r>
          </w:p>
        </w:tc>
        <w:tc>
          <w:tcPr>
            <w:tcW w:w="255" w:type="pct"/>
            <w:tcBorders>
              <w:top w:val="single" w:sz="4" w:space="0" w:color="auto"/>
              <w:left w:val="single" w:sz="4" w:space="0" w:color="auto"/>
            </w:tcBorders>
            <w:shd w:val="clear" w:color="auto" w:fill="FFFFFF"/>
            <w:vAlign w:val="center"/>
          </w:tcPr>
          <w:p w:rsidR="0054093D" w:rsidRPr="008941D9" w:rsidRDefault="0054093D" w:rsidP="00335B63">
            <w:pPr>
              <w:jc w:val="center"/>
              <w:rPr>
                <w:rFonts w:cs="Arial"/>
                <w:color w:val="000000" w:themeColor="text1"/>
                <w:szCs w:val="20"/>
              </w:rPr>
            </w:pPr>
            <w:r w:rsidRPr="008941D9">
              <w:rPr>
                <w:rFonts w:cs="Arial"/>
                <w:color w:val="000000" w:themeColor="text1"/>
                <w:szCs w:val="20"/>
              </w:rPr>
              <w:t>B</w:t>
            </w:r>
          </w:p>
        </w:tc>
        <w:tc>
          <w:tcPr>
            <w:tcW w:w="505" w:type="pct"/>
            <w:tcBorders>
              <w:top w:val="single" w:sz="4" w:space="0" w:color="auto"/>
              <w:left w:val="single" w:sz="4" w:space="0" w:color="auto"/>
            </w:tcBorders>
            <w:shd w:val="clear" w:color="auto" w:fill="FFFFFF"/>
            <w:vAlign w:val="center"/>
          </w:tcPr>
          <w:p w:rsidR="0054093D" w:rsidRPr="008941D9" w:rsidRDefault="0054093D" w:rsidP="00335B63">
            <w:pPr>
              <w:jc w:val="center"/>
              <w:rPr>
                <w:rFonts w:cs="Arial"/>
                <w:color w:val="000000" w:themeColor="text1"/>
                <w:szCs w:val="20"/>
              </w:rPr>
            </w:pPr>
            <w:r w:rsidRPr="008941D9">
              <w:rPr>
                <w:rFonts w:cs="Arial"/>
                <w:color w:val="000000" w:themeColor="text1"/>
                <w:szCs w:val="20"/>
              </w:rPr>
              <w:t>1=2+3</w:t>
            </w:r>
          </w:p>
        </w:tc>
        <w:tc>
          <w:tcPr>
            <w:tcW w:w="385" w:type="pct"/>
            <w:tcBorders>
              <w:top w:val="single" w:sz="4" w:space="0" w:color="auto"/>
              <w:left w:val="single" w:sz="4" w:space="0" w:color="auto"/>
            </w:tcBorders>
            <w:shd w:val="clear" w:color="auto" w:fill="FFFFFF"/>
            <w:vAlign w:val="center"/>
          </w:tcPr>
          <w:p w:rsidR="0054093D" w:rsidRPr="008941D9" w:rsidRDefault="0054093D" w:rsidP="00335B63">
            <w:pPr>
              <w:jc w:val="center"/>
              <w:rPr>
                <w:rFonts w:cs="Arial"/>
                <w:color w:val="000000" w:themeColor="text1"/>
                <w:szCs w:val="20"/>
              </w:rPr>
            </w:pPr>
            <w:r w:rsidRPr="008941D9">
              <w:rPr>
                <w:rFonts w:cs="Arial"/>
                <w:color w:val="000000" w:themeColor="text1"/>
                <w:szCs w:val="20"/>
              </w:rPr>
              <w:t>2</w:t>
            </w:r>
          </w:p>
        </w:tc>
        <w:tc>
          <w:tcPr>
            <w:tcW w:w="379" w:type="pct"/>
            <w:tcBorders>
              <w:top w:val="single" w:sz="4" w:space="0" w:color="auto"/>
              <w:left w:val="single" w:sz="4" w:space="0" w:color="auto"/>
            </w:tcBorders>
            <w:shd w:val="clear" w:color="auto" w:fill="FFFFFF"/>
            <w:vAlign w:val="center"/>
          </w:tcPr>
          <w:p w:rsidR="0054093D" w:rsidRPr="008941D9" w:rsidRDefault="0054093D" w:rsidP="00335B63">
            <w:pPr>
              <w:jc w:val="center"/>
              <w:rPr>
                <w:rFonts w:cs="Arial"/>
                <w:color w:val="000000" w:themeColor="text1"/>
                <w:szCs w:val="20"/>
              </w:rPr>
            </w:pPr>
            <w:r w:rsidRPr="008941D9">
              <w:rPr>
                <w:rFonts w:cs="Arial"/>
                <w:color w:val="000000" w:themeColor="text1"/>
                <w:szCs w:val="20"/>
              </w:rPr>
              <w:t>3</w:t>
            </w:r>
          </w:p>
        </w:tc>
        <w:tc>
          <w:tcPr>
            <w:tcW w:w="544" w:type="pct"/>
            <w:tcBorders>
              <w:top w:val="single" w:sz="4" w:space="0" w:color="auto"/>
              <w:left w:val="single" w:sz="4" w:space="0" w:color="auto"/>
            </w:tcBorders>
            <w:shd w:val="clear" w:color="auto" w:fill="FFFFFF"/>
            <w:vAlign w:val="center"/>
          </w:tcPr>
          <w:p w:rsidR="0054093D" w:rsidRPr="008941D9" w:rsidRDefault="0054093D" w:rsidP="00335B63">
            <w:pPr>
              <w:jc w:val="center"/>
              <w:rPr>
                <w:rFonts w:cs="Arial"/>
                <w:color w:val="000000" w:themeColor="text1"/>
                <w:szCs w:val="20"/>
              </w:rPr>
            </w:pPr>
            <w:r w:rsidRPr="008941D9">
              <w:rPr>
                <w:rFonts w:cs="Arial"/>
                <w:color w:val="000000" w:themeColor="text1"/>
                <w:szCs w:val="20"/>
              </w:rPr>
              <w:t>4=5+6</w:t>
            </w:r>
          </w:p>
        </w:tc>
        <w:tc>
          <w:tcPr>
            <w:tcW w:w="381" w:type="pct"/>
            <w:tcBorders>
              <w:top w:val="single" w:sz="4" w:space="0" w:color="auto"/>
              <w:left w:val="single" w:sz="4" w:space="0" w:color="auto"/>
            </w:tcBorders>
            <w:shd w:val="clear" w:color="auto" w:fill="FFFFFF"/>
            <w:vAlign w:val="center"/>
          </w:tcPr>
          <w:p w:rsidR="0054093D" w:rsidRPr="008941D9" w:rsidRDefault="0054093D" w:rsidP="00335B63">
            <w:pPr>
              <w:jc w:val="center"/>
              <w:rPr>
                <w:rFonts w:cs="Arial"/>
                <w:color w:val="000000" w:themeColor="text1"/>
                <w:szCs w:val="20"/>
              </w:rPr>
            </w:pPr>
            <w:r w:rsidRPr="008941D9">
              <w:rPr>
                <w:rFonts w:cs="Arial"/>
                <w:color w:val="000000" w:themeColor="text1"/>
                <w:szCs w:val="20"/>
              </w:rPr>
              <w:t>5</w:t>
            </w:r>
          </w:p>
        </w:tc>
        <w:tc>
          <w:tcPr>
            <w:tcW w:w="395" w:type="pct"/>
            <w:tcBorders>
              <w:top w:val="single" w:sz="4" w:space="0" w:color="auto"/>
              <w:left w:val="single" w:sz="4" w:space="0" w:color="auto"/>
            </w:tcBorders>
            <w:shd w:val="clear" w:color="auto" w:fill="FFFFFF"/>
            <w:vAlign w:val="center"/>
          </w:tcPr>
          <w:p w:rsidR="0054093D" w:rsidRPr="008941D9" w:rsidRDefault="0054093D" w:rsidP="00335B63">
            <w:pPr>
              <w:jc w:val="center"/>
              <w:rPr>
                <w:rFonts w:cs="Arial"/>
                <w:color w:val="000000" w:themeColor="text1"/>
                <w:szCs w:val="20"/>
              </w:rPr>
            </w:pPr>
            <w:r w:rsidRPr="008941D9">
              <w:rPr>
                <w:rFonts w:cs="Arial"/>
                <w:color w:val="000000" w:themeColor="text1"/>
                <w:szCs w:val="20"/>
              </w:rPr>
              <w:t>6</w:t>
            </w:r>
          </w:p>
        </w:tc>
        <w:tc>
          <w:tcPr>
            <w:tcW w:w="392" w:type="pct"/>
            <w:tcBorders>
              <w:top w:val="single" w:sz="4" w:space="0" w:color="auto"/>
              <w:left w:val="single" w:sz="4" w:space="0" w:color="auto"/>
            </w:tcBorders>
            <w:shd w:val="clear" w:color="auto" w:fill="FFFFFF"/>
            <w:vAlign w:val="center"/>
          </w:tcPr>
          <w:p w:rsidR="0054093D" w:rsidRPr="008941D9" w:rsidRDefault="0054093D" w:rsidP="00335B63">
            <w:pPr>
              <w:jc w:val="center"/>
              <w:rPr>
                <w:rFonts w:cs="Arial"/>
                <w:color w:val="000000" w:themeColor="text1"/>
                <w:szCs w:val="20"/>
              </w:rPr>
            </w:pPr>
            <w:r w:rsidRPr="008941D9">
              <w:rPr>
                <w:rFonts w:cs="Arial"/>
                <w:color w:val="000000" w:themeColor="text1"/>
                <w:szCs w:val="20"/>
              </w:rPr>
              <w:t>7=8+9</w:t>
            </w:r>
          </w:p>
        </w:tc>
        <w:tc>
          <w:tcPr>
            <w:tcW w:w="452" w:type="pct"/>
            <w:tcBorders>
              <w:top w:val="single" w:sz="4" w:space="0" w:color="auto"/>
              <w:left w:val="single" w:sz="4" w:space="0" w:color="auto"/>
            </w:tcBorders>
            <w:shd w:val="clear" w:color="auto" w:fill="FFFFFF"/>
            <w:vAlign w:val="center"/>
          </w:tcPr>
          <w:p w:rsidR="0054093D" w:rsidRPr="008941D9" w:rsidRDefault="0054093D" w:rsidP="00335B63">
            <w:pPr>
              <w:jc w:val="center"/>
              <w:rPr>
                <w:rFonts w:cs="Arial"/>
                <w:color w:val="000000" w:themeColor="text1"/>
                <w:szCs w:val="20"/>
              </w:rPr>
            </w:pPr>
            <w:r w:rsidRPr="008941D9">
              <w:rPr>
                <w:rFonts w:cs="Arial"/>
                <w:color w:val="000000" w:themeColor="text1"/>
                <w:szCs w:val="20"/>
              </w:rPr>
              <w:t>8</w:t>
            </w:r>
          </w:p>
        </w:tc>
        <w:tc>
          <w:tcPr>
            <w:tcW w:w="507" w:type="pct"/>
            <w:tcBorders>
              <w:top w:val="single" w:sz="4" w:space="0" w:color="auto"/>
              <w:left w:val="single" w:sz="4" w:space="0" w:color="auto"/>
              <w:right w:val="single" w:sz="4" w:space="0" w:color="auto"/>
            </w:tcBorders>
            <w:shd w:val="clear" w:color="auto" w:fill="FFFFFF"/>
            <w:vAlign w:val="center"/>
          </w:tcPr>
          <w:p w:rsidR="0054093D" w:rsidRPr="008941D9" w:rsidRDefault="0054093D" w:rsidP="00335B63">
            <w:pPr>
              <w:jc w:val="center"/>
              <w:rPr>
                <w:rFonts w:cs="Arial"/>
                <w:color w:val="000000" w:themeColor="text1"/>
                <w:szCs w:val="20"/>
              </w:rPr>
            </w:pPr>
            <w:r w:rsidRPr="008941D9">
              <w:rPr>
                <w:rFonts w:cs="Arial"/>
                <w:color w:val="000000" w:themeColor="text1"/>
                <w:szCs w:val="20"/>
              </w:rPr>
              <w:t>9</w:t>
            </w:r>
          </w:p>
        </w:tc>
      </w:tr>
      <w:tr w:rsidR="0054093D" w:rsidRPr="008941D9" w:rsidTr="00335B63">
        <w:trPr>
          <w:trHeight w:val="20"/>
          <w:jc w:val="center"/>
        </w:trPr>
        <w:tc>
          <w:tcPr>
            <w:tcW w:w="805" w:type="pct"/>
            <w:tcBorders>
              <w:top w:val="single" w:sz="4" w:space="0" w:color="auto"/>
              <w:left w:val="single" w:sz="4" w:space="0" w:color="auto"/>
            </w:tcBorders>
            <w:shd w:val="clear" w:color="auto" w:fill="FFFFFF"/>
            <w:vAlign w:val="center"/>
          </w:tcPr>
          <w:p w:rsidR="0054093D" w:rsidRPr="008941D9" w:rsidRDefault="0054093D" w:rsidP="00335B63">
            <w:pPr>
              <w:jc w:val="center"/>
              <w:rPr>
                <w:rFonts w:cs="Arial"/>
                <w:color w:val="000000" w:themeColor="text1"/>
                <w:szCs w:val="20"/>
              </w:rPr>
            </w:pPr>
            <w:r w:rsidRPr="008941D9">
              <w:rPr>
                <w:rFonts w:cs="Arial"/>
                <w:b/>
                <w:bCs/>
                <w:color w:val="000000" w:themeColor="text1"/>
                <w:szCs w:val="20"/>
              </w:rPr>
              <w:t>Tổng số</w:t>
            </w:r>
          </w:p>
        </w:tc>
        <w:tc>
          <w:tcPr>
            <w:tcW w:w="255" w:type="pct"/>
            <w:tcBorders>
              <w:top w:val="single" w:sz="4" w:space="0" w:color="auto"/>
              <w:left w:val="single" w:sz="4" w:space="0" w:color="auto"/>
            </w:tcBorders>
            <w:shd w:val="clear" w:color="auto" w:fill="FFFFFF"/>
            <w:vAlign w:val="center"/>
          </w:tcPr>
          <w:p w:rsidR="0054093D" w:rsidRPr="008941D9" w:rsidRDefault="0054093D" w:rsidP="00335B63">
            <w:pPr>
              <w:jc w:val="center"/>
              <w:rPr>
                <w:rFonts w:cs="Arial"/>
                <w:color w:val="000000" w:themeColor="text1"/>
                <w:szCs w:val="20"/>
              </w:rPr>
            </w:pPr>
            <w:r w:rsidRPr="008941D9">
              <w:rPr>
                <w:rFonts w:cs="Arial"/>
                <w:b/>
                <w:bCs/>
                <w:color w:val="000000" w:themeColor="text1"/>
                <w:szCs w:val="20"/>
              </w:rPr>
              <w:t>01</w:t>
            </w:r>
          </w:p>
        </w:tc>
        <w:tc>
          <w:tcPr>
            <w:tcW w:w="505" w:type="pct"/>
            <w:tcBorders>
              <w:top w:val="single" w:sz="4" w:space="0" w:color="auto"/>
              <w:left w:val="single" w:sz="4" w:space="0" w:color="auto"/>
            </w:tcBorders>
            <w:shd w:val="clear" w:color="auto" w:fill="FFFFFF"/>
            <w:vAlign w:val="center"/>
          </w:tcPr>
          <w:p w:rsidR="0054093D" w:rsidRPr="008941D9" w:rsidRDefault="0054093D" w:rsidP="00335B63">
            <w:pPr>
              <w:jc w:val="center"/>
              <w:rPr>
                <w:rFonts w:cs="Arial"/>
                <w:color w:val="000000" w:themeColor="text1"/>
                <w:szCs w:val="20"/>
              </w:rPr>
            </w:pPr>
          </w:p>
        </w:tc>
        <w:tc>
          <w:tcPr>
            <w:tcW w:w="385" w:type="pct"/>
            <w:tcBorders>
              <w:top w:val="single" w:sz="4" w:space="0" w:color="auto"/>
              <w:left w:val="single" w:sz="4" w:space="0" w:color="auto"/>
            </w:tcBorders>
            <w:shd w:val="clear" w:color="auto" w:fill="FFFFFF"/>
            <w:vAlign w:val="center"/>
          </w:tcPr>
          <w:p w:rsidR="0054093D" w:rsidRPr="008941D9" w:rsidRDefault="0054093D" w:rsidP="00335B63">
            <w:pPr>
              <w:jc w:val="center"/>
              <w:rPr>
                <w:rFonts w:cs="Arial"/>
                <w:color w:val="000000" w:themeColor="text1"/>
                <w:szCs w:val="20"/>
              </w:rPr>
            </w:pPr>
          </w:p>
        </w:tc>
        <w:tc>
          <w:tcPr>
            <w:tcW w:w="379" w:type="pct"/>
            <w:tcBorders>
              <w:top w:val="single" w:sz="4" w:space="0" w:color="auto"/>
              <w:left w:val="single" w:sz="4" w:space="0" w:color="auto"/>
            </w:tcBorders>
            <w:shd w:val="clear" w:color="auto" w:fill="FFFFFF"/>
            <w:vAlign w:val="center"/>
          </w:tcPr>
          <w:p w:rsidR="0054093D" w:rsidRPr="008941D9" w:rsidRDefault="0054093D" w:rsidP="00335B63">
            <w:pPr>
              <w:jc w:val="center"/>
              <w:rPr>
                <w:rFonts w:cs="Arial"/>
                <w:color w:val="000000" w:themeColor="text1"/>
                <w:szCs w:val="20"/>
              </w:rPr>
            </w:pPr>
          </w:p>
        </w:tc>
        <w:tc>
          <w:tcPr>
            <w:tcW w:w="544" w:type="pct"/>
            <w:tcBorders>
              <w:top w:val="single" w:sz="4" w:space="0" w:color="auto"/>
              <w:left w:val="single" w:sz="4" w:space="0" w:color="auto"/>
            </w:tcBorders>
            <w:shd w:val="clear" w:color="auto" w:fill="FFFFFF"/>
            <w:vAlign w:val="center"/>
          </w:tcPr>
          <w:p w:rsidR="0054093D" w:rsidRPr="008941D9" w:rsidRDefault="0054093D" w:rsidP="00335B63">
            <w:pPr>
              <w:jc w:val="center"/>
              <w:rPr>
                <w:rFonts w:cs="Arial"/>
                <w:color w:val="000000" w:themeColor="text1"/>
                <w:szCs w:val="20"/>
              </w:rPr>
            </w:pPr>
          </w:p>
        </w:tc>
        <w:tc>
          <w:tcPr>
            <w:tcW w:w="381" w:type="pct"/>
            <w:tcBorders>
              <w:top w:val="single" w:sz="4" w:space="0" w:color="auto"/>
              <w:left w:val="single" w:sz="4" w:space="0" w:color="auto"/>
            </w:tcBorders>
            <w:shd w:val="clear" w:color="auto" w:fill="FFFFFF"/>
            <w:vAlign w:val="center"/>
          </w:tcPr>
          <w:p w:rsidR="0054093D" w:rsidRPr="008941D9" w:rsidRDefault="0054093D" w:rsidP="00335B63">
            <w:pPr>
              <w:jc w:val="center"/>
              <w:rPr>
                <w:rFonts w:cs="Arial"/>
                <w:color w:val="000000" w:themeColor="text1"/>
                <w:szCs w:val="20"/>
              </w:rPr>
            </w:pPr>
          </w:p>
        </w:tc>
        <w:tc>
          <w:tcPr>
            <w:tcW w:w="395" w:type="pct"/>
            <w:tcBorders>
              <w:top w:val="single" w:sz="4" w:space="0" w:color="auto"/>
              <w:left w:val="single" w:sz="4" w:space="0" w:color="auto"/>
            </w:tcBorders>
            <w:shd w:val="clear" w:color="auto" w:fill="FFFFFF"/>
            <w:vAlign w:val="center"/>
          </w:tcPr>
          <w:p w:rsidR="0054093D" w:rsidRPr="008941D9" w:rsidRDefault="0054093D" w:rsidP="00335B63">
            <w:pPr>
              <w:jc w:val="center"/>
              <w:rPr>
                <w:rFonts w:cs="Arial"/>
                <w:color w:val="000000" w:themeColor="text1"/>
                <w:szCs w:val="20"/>
              </w:rPr>
            </w:pPr>
          </w:p>
        </w:tc>
        <w:tc>
          <w:tcPr>
            <w:tcW w:w="392" w:type="pct"/>
            <w:tcBorders>
              <w:top w:val="single" w:sz="4" w:space="0" w:color="auto"/>
              <w:left w:val="single" w:sz="4" w:space="0" w:color="auto"/>
            </w:tcBorders>
            <w:shd w:val="clear" w:color="auto" w:fill="FFFFFF"/>
            <w:vAlign w:val="center"/>
          </w:tcPr>
          <w:p w:rsidR="0054093D" w:rsidRPr="008941D9" w:rsidRDefault="0054093D" w:rsidP="00335B63">
            <w:pPr>
              <w:jc w:val="center"/>
              <w:rPr>
                <w:rFonts w:cs="Arial"/>
                <w:color w:val="000000" w:themeColor="text1"/>
                <w:szCs w:val="20"/>
              </w:rPr>
            </w:pPr>
          </w:p>
        </w:tc>
        <w:tc>
          <w:tcPr>
            <w:tcW w:w="452" w:type="pct"/>
            <w:tcBorders>
              <w:top w:val="single" w:sz="4" w:space="0" w:color="auto"/>
              <w:left w:val="single" w:sz="4" w:space="0" w:color="auto"/>
            </w:tcBorders>
            <w:shd w:val="clear" w:color="auto" w:fill="FFFFFF"/>
            <w:vAlign w:val="center"/>
          </w:tcPr>
          <w:p w:rsidR="0054093D" w:rsidRPr="008941D9" w:rsidRDefault="0054093D" w:rsidP="00335B63">
            <w:pPr>
              <w:jc w:val="center"/>
              <w:rPr>
                <w:rFonts w:cs="Arial"/>
                <w:color w:val="000000" w:themeColor="text1"/>
                <w:szCs w:val="20"/>
              </w:rPr>
            </w:pPr>
          </w:p>
        </w:tc>
        <w:tc>
          <w:tcPr>
            <w:tcW w:w="507" w:type="pct"/>
            <w:tcBorders>
              <w:top w:val="single" w:sz="4" w:space="0" w:color="auto"/>
              <w:left w:val="single" w:sz="4" w:space="0" w:color="auto"/>
              <w:right w:val="single" w:sz="4" w:space="0" w:color="auto"/>
            </w:tcBorders>
            <w:shd w:val="clear" w:color="auto" w:fill="FFFFFF"/>
            <w:vAlign w:val="center"/>
          </w:tcPr>
          <w:p w:rsidR="0054093D" w:rsidRPr="008941D9" w:rsidRDefault="0054093D" w:rsidP="00335B63">
            <w:pPr>
              <w:jc w:val="center"/>
              <w:rPr>
                <w:rFonts w:cs="Arial"/>
                <w:color w:val="000000" w:themeColor="text1"/>
                <w:szCs w:val="20"/>
              </w:rPr>
            </w:pPr>
          </w:p>
        </w:tc>
      </w:tr>
      <w:tr w:rsidR="0054093D" w:rsidRPr="008941D9" w:rsidTr="00335B63">
        <w:trPr>
          <w:trHeight w:val="20"/>
          <w:jc w:val="center"/>
        </w:trPr>
        <w:tc>
          <w:tcPr>
            <w:tcW w:w="805" w:type="pct"/>
            <w:tcBorders>
              <w:top w:val="single" w:sz="4" w:space="0" w:color="auto"/>
              <w:left w:val="single" w:sz="4" w:space="0" w:color="auto"/>
            </w:tcBorders>
            <w:shd w:val="clear" w:color="auto" w:fill="FFFFFF"/>
            <w:vAlign w:val="center"/>
          </w:tcPr>
          <w:p w:rsidR="0054093D" w:rsidRPr="008941D9" w:rsidRDefault="0054093D" w:rsidP="00335B63">
            <w:pPr>
              <w:rPr>
                <w:rFonts w:cs="Arial"/>
                <w:color w:val="000000" w:themeColor="text1"/>
                <w:szCs w:val="20"/>
              </w:rPr>
            </w:pPr>
            <w:r w:rsidRPr="008941D9">
              <w:rPr>
                <w:rFonts w:cs="Arial"/>
                <w:color w:val="000000" w:themeColor="text1"/>
                <w:szCs w:val="20"/>
              </w:rPr>
              <w:t>1. Cơ quan, tổ chức cấp I</w:t>
            </w:r>
          </w:p>
        </w:tc>
        <w:tc>
          <w:tcPr>
            <w:tcW w:w="255" w:type="pct"/>
            <w:tcBorders>
              <w:top w:val="single" w:sz="4" w:space="0" w:color="auto"/>
              <w:left w:val="single" w:sz="4" w:space="0" w:color="auto"/>
            </w:tcBorders>
            <w:shd w:val="clear" w:color="auto" w:fill="FFFFFF"/>
            <w:vAlign w:val="center"/>
          </w:tcPr>
          <w:p w:rsidR="0054093D" w:rsidRPr="008941D9" w:rsidRDefault="0054093D" w:rsidP="00335B63">
            <w:pPr>
              <w:jc w:val="center"/>
              <w:rPr>
                <w:rFonts w:cs="Arial"/>
                <w:color w:val="000000" w:themeColor="text1"/>
                <w:szCs w:val="20"/>
              </w:rPr>
            </w:pPr>
            <w:r w:rsidRPr="008941D9">
              <w:rPr>
                <w:rFonts w:cs="Arial"/>
                <w:color w:val="000000" w:themeColor="text1"/>
                <w:szCs w:val="20"/>
              </w:rPr>
              <w:t>02</w:t>
            </w:r>
          </w:p>
        </w:tc>
        <w:tc>
          <w:tcPr>
            <w:tcW w:w="505" w:type="pct"/>
            <w:tcBorders>
              <w:top w:val="single" w:sz="4" w:space="0" w:color="auto"/>
              <w:left w:val="single" w:sz="4" w:space="0" w:color="auto"/>
            </w:tcBorders>
            <w:shd w:val="clear" w:color="auto" w:fill="FFFFFF"/>
            <w:vAlign w:val="center"/>
          </w:tcPr>
          <w:p w:rsidR="0054093D" w:rsidRPr="008941D9" w:rsidRDefault="0054093D" w:rsidP="00335B63">
            <w:pPr>
              <w:jc w:val="center"/>
              <w:rPr>
                <w:rFonts w:cs="Arial"/>
                <w:color w:val="000000" w:themeColor="text1"/>
                <w:szCs w:val="20"/>
              </w:rPr>
            </w:pPr>
          </w:p>
        </w:tc>
        <w:tc>
          <w:tcPr>
            <w:tcW w:w="385" w:type="pct"/>
            <w:tcBorders>
              <w:top w:val="single" w:sz="4" w:space="0" w:color="auto"/>
              <w:left w:val="single" w:sz="4" w:space="0" w:color="auto"/>
            </w:tcBorders>
            <w:shd w:val="clear" w:color="auto" w:fill="FFFFFF"/>
            <w:vAlign w:val="center"/>
          </w:tcPr>
          <w:p w:rsidR="0054093D" w:rsidRPr="008941D9" w:rsidRDefault="0054093D" w:rsidP="00335B63">
            <w:pPr>
              <w:jc w:val="center"/>
              <w:rPr>
                <w:rFonts w:cs="Arial"/>
                <w:color w:val="000000" w:themeColor="text1"/>
                <w:szCs w:val="20"/>
              </w:rPr>
            </w:pPr>
          </w:p>
        </w:tc>
        <w:tc>
          <w:tcPr>
            <w:tcW w:w="379" w:type="pct"/>
            <w:tcBorders>
              <w:top w:val="single" w:sz="4" w:space="0" w:color="auto"/>
              <w:left w:val="single" w:sz="4" w:space="0" w:color="auto"/>
            </w:tcBorders>
            <w:shd w:val="clear" w:color="auto" w:fill="FFFFFF"/>
            <w:vAlign w:val="center"/>
          </w:tcPr>
          <w:p w:rsidR="0054093D" w:rsidRPr="008941D9" w:rsidRDefault="0054093D" w:rsidP="00335B63">
            <w:pPr>
              <w:jc w:val="center"/>
              <w:rPr>
                <w:rFonts w:cs="Arial"/>
                <w:color w:val="000000" w:themeColor="text1"/>
                <w:szCs w:val="20"/>
              </w:rPr>
            </w:pPr>
          </w:p>
        </w:tc>
        <w:tc>
          <w:tcPr>
            <w:tcW w:w="544" w:type="pct"/>
            <w:tcBorders>
              <w:top w:val="single" w:sz="4" w:space="0" w:color="auto"/>
              <w:left w:val="single" w:sz="4" w:space="0" w:color="auto"/>
            </w:tcBorders>
            <w:shd w:val="clear" w:color="auto" w:fill="FFFFFF"/>
            <w:vAlign w:val="center"/>
          </w:tcPr>
          <w:p w:rsidR="0054093D" w:rsidRPr="008941D9" w:rsidRDefault="0054093D" w:rsidP="00335B63">
            <w:pPr>
              <w:jc w:val="center"/>
              <w:rPr>
                <w:rFonts w:cs="Arial"/>
                <w:color w:val="000000" w:themeColor="text1"/>
                <w:szCs w:val="20"/>
              </w:rPr>
            </w:pPr>
          </w:p>
        </w:tc>
        <w:tc>
          <w:tcPr>
            <w:tcW w:w="381" w:type="pct"/>
            <w:tcBorders>
              <w:top w:val="single" w:sz="4" w:space="0" w:color="auto"/>
              <w:left w:val="single" w:sz="4" w:space="0" w:color="auto"/>
            </w:tcBorders>
            <w:shd w:val="clear" w:color="auto" w:fill="FFFFFF"/>
            <w:vAlign w:val="center"/>
          </w:tcPr>
          <w:p w:rsidR="0054093D" w:rsidRPr="008941D9" w:rsidRDefault="0054093D" w:rsidP="00335B63">
            <w:pPr>
              <w:jc w:val="center"/>
              <w:rPr>
                <w:rFonts w:cs="Arial"/>
                <w:color w:val="000000" w:themeColor="text1"/>
                <w:szCs w:val="20"/>
              </w:rPr>
            </w:pPr>
          </w:p>
        </w:tc>
        <w:tc>
          <w:tcPr>
            <w:tcW w:w="395" w:type="pct"/>
            <w:tcBorders>
              <w:top w:val="single" w:sz="4" w:space="0" w:color="auto"/>
              <w:left w:val="single" w:sz="4" w:space="0" w:color="auto"/>
            </w:tcBorders>
            <w:shd w:val="clear" w:color="auto" w:fill="FFFFFF"/>
            <w:vAlign w:val="center"/>
          </w:tcPr>
          <w:p w:rsidR="0054093D" w:rsidRPr="008941D9" w:rsidRDefault="0054093D" w:rsidP="00335B63">
            <w:pPr>
              <w:jc w:val="center"/>
              <w:rPr>
                <w:rFonts w:cs="Arial"/>
                <w:color w:val="000000" w:themeColor="text1"/>
                <w:szCs w:val="20"/>
              </w:rPr>
            </w:pPr>
          </w:p>
        </w:tc>
        <w:tc>
          <w:tcPr>
            <w:tcW w:w="392" w:type="pct"/>
            <w:tcBorders>
              <w:top w:val="single" w:sz="4" w:space="0" w:color="auto"/>
              <w:left w:val="single" w:sz="4" w:space="0" w:color="auto"/>
            </w:tcBorders>
            <w:shd w:val="clear" w:color="auto" w:fill="FFFFFF"/>
            <w:vAlign w:val="center"/>
          </w:tcPr>
          <w:p w:rsidR="0054093D" w:rsidRPr="008941D9" w:rsidRDefault="0054093D" w:rsidP="00335B63">
            <w:pPr>
              <w:jc w:val="center"/>
              <w:rPr>
                <w:rFonts w:cs="Arial"/>
                <w:color w:val="000000" w:themeColor="text1"/>
                <w:szCs w:val="20"/>
              </w:rPr>
            </w:pPr>
          </w:p>
        </w:tc>
        <w:tc>
          <w:tcPr>
            <w:tcW w:w="452" w:type="pct"/>
            <w:tcBorders>
              <w:top w:val="single" w:sz="4" w:space="0" w:color="auto"/>
              <w:left w:val="single" w:sz="4" w:space="0" w:color="auto"/>
            </w:tcBorders>
            <w:shd w:val="clear" w:color="auto" w:fill="FFFFFF"/>
            <w:vAlign w:val="center"/>
          </w:tcPr>
          <w:p w:rsidR="0054093D" w:rsidRPr="008941D9" w:rsidRDefault="0054093D" w:rsidP="00335B63">
            <w:pPr>
              <w:jc w:val="center"/>
              <w:rPr>
                <w:rFonts w:cs="Arial"/>
                <w:color w:val="000000" w:themeColor="text1"/>
                <w:szCs w:val="20"/>
              </w:rPr>
            </w:pPr>
          </w:p>
        </w:tc>
        <w:tc>
          <w:tcPr>
            <w:tcW w:w="507" w:type="pct"/>
            <w:tcBorders>
              <w:top w:val="single" w:sz="4" w:space="0" w:color="auto"/>
              <w:left w:val="single" w:sz="4" w:space="0" w:color="auto"/>
              <w:right w:val="single" w:sz="4" w:space="0" w:color="auto"/>
            </w:tcBorders>
            <w:shd w:val="clear" w:color="auto" w:fill="FFFFFF"/>
            <w:vAlign w:val="center"/>
          </w:tcPr>
          <w:p w:rsidR="0054093D" w:rsidRPr="008941D9" w:rsidRDefault="0054093D" w:rsidP="00335B63">
            <w:pPr>
              <w:jc w:val="center"/>
              <w:rPr>
                <w:rFonts w:cs="Arial"/>
                <w:color w:val="000000" w:themeColor="text1"/>
                <w:szCs w:val="20"/>
              </w:rPr>
            </w:pPr>
          </w:p>
        </w:tc>
      </w:tr>
      <w:tr w:rsidR="0054093D" w:rsidRPr="008941D9" w:rsidTr="00335B63">
        <w:trPr>
          <w:trHeight w:val="20"/>
          <w:jc w:val="center"/>
        </w:trPr>
        <w:tc>
          <w:tcPr>
            <w:tcW w:w="805" w:type="pct"/>
            <w:tcBorders>
              <w:top w:val="single" w:sz="4" w:space="0" w:color="auto"/>
              <w:left w:val="single" w:sz="4" w:space="0" w:color="auto"/>
            </w:tcBorders>
            <w:shd w:val="clear" w:color="auto" w:fill="FFFFFF"/>
            <w:vAlign w:val="center"/>
          </w:tcPr>
          <w:p w:rsidR="0054093D" w:rsidRPr="008941D9" w:rsidRDefault="0054093D" w:rsidP="00335B63">
            <w:pPr>
              <w:rPr>
                <w:rFonts w:cs="Arial"/>
                <w:color w:val="000000" w:themeColor="text1"/>
                <w:szCs w:val="20"/>
              </w:rPr>
            </w:pPr>
            <w:r w:rsidRPr="008941D9">
              <w:rPr>
                <w:rFonts w:cs="Arial"/>
                <w:color w:val="000000" w:themeColor="text1"/>
                <w:szCs w:val="20"/>
              </w:rPr>
              <w:t>2. Cơ quan, tổ chức cấp II</w:t>
            </w:r>
          </w:p>
        </w:tc>
        <w:tc>
          <w:tcPr>
            <w:tcW w:w="255" w:type="pct"/>
            <w:tcBorders>
              <w:top w:val="single" w:sz="4" w:space="0" w:color="auto"/>
              <w:left w:val="single" w:sz="4" w:space="0" w:color="auto"/>
            </w:tcBorders>
            <w:shd w:val="clear" w:color="auto" w:fill="FFFFFF"/>
            <w:vAlign w:val="center"/>
          </w:tcPr>
          <w:p w:rsidR="0054093D" w:rsidRPr="008941D9" w:rsidRDefault="0054093D" w:rsidP="00335B63">
            <w:pPr>
              <w:jc w:val="center"/>
              <w:rPr>
                <w:rFonts w:cs="Arial"/>
                <w:color w:val="000000" w:themeColor="text1"/>
                <w:szCs w:val="20"/>
              </w:rPr>
            </w:pPr>
            <w:r w:rsidRPr="008941D9">
              <w:rPr>
                <w:rFonts w:cs="Arial"/>
                <w:color w:val="000000" w:themeColor="text1"/>
                <w:szCs w:val="20"/>
              </w:rPr>
              <w:t>03</w:t>
            </w:r>
          </w:p>
        </w:tc>
        <w:tc>
          <w:tcPr>
            <w:tcW w:w="505" w:type="pct"/>
            <w:tcBorders>
              <w:top w:val="single" w:sz="4" w:space="0" w:color="auto"/>
              <w:left w:val="single" w:sz="4" w:space="0" w:color="auto"/>
            </w:tcBorders>
            <w:shd w:val="clear" w:color="auto" w:fill="FFFFFF"/>
            <w:vAlign w:val="center"/>
          </w:tcPr>
          <w:p w:rsidR="0054093D" w:rsidRPr="008941D9" w:rsidRDefault="0054093D" w:rsidP="00335B63">
            <w:pPr>
              <w:jc w:val="center"/>
              <w:rPr>
                <w:rFonts w:cs="Arial"/>
                <w:color w:val="000000" w:themeColor="text1"/>
                <w:szCs w:val="20"/>
              </w:rPr>
            </w:pPr>
          </w:p>
        </w:tc>
        <w:tc>
          <w:tcPr>
            <w:tcW w:w="385" w:type="pct"/>
            <w:tcBorders>
              <w:top w:val="single" w:sz="4" w:space="0" w:color="auto"/>
              <w:left w:val="single" w:sz="4" w:space="0" w:color="auto"/>
            </w:tcBorders>
            <w:shd w:val="clear" w:color="auto" w:fill="FFFFFF"/>
            <w:vAlign w:val="center"/>
          </w:tcPr>
          <w:p w:rsidR="0054093D" w:rsidRPr="008941D9" w:rsidRDefault="0054093D" w:rsidP="00335B63">
            <w:pPr>
              <w:jc w:val="center"/>
              <w:rPr>
                <w:rFonts w:cs="Arial"/>
                <w:color w:val="000000" w:themeColor="text1"/>
                <w:szCs w:val="20"/>
              </w:rPr>
            </w:pPr>
          </w:p>
        </w:tc>
        <w:tc>
          <w:tcPr>
            <w:tcW w:w="379" w:type="pct"/>
            <w:tcBorders>
              <w:top w:val="single" w:sz="4" w:space="0" w:color="auto"/>
              <w:left w:val="single" w:sz="4" w:space="0" w:color="auto"/>
            </w:tcBorders>
            <w:shd w:val="clear" w:color="auto" w:fill="FFFFFF"/>
            <w:vAlign w:val="center"/>
          </w:tcPr>
          <w:p w:rsidR="0054093D" w:rsidRPr="008941D9" w:rsidRDefault="0054093D" w:rsidP="00335B63">
            <w:pPr>
              <w:jc w:val="center"/>
              <w:rPr>
                <w:rFonts w:cs="Arial"/>
                <w:color w:val="000000" w:themeColor="text1"/>
                <w:szCs w:val="20"/>
              </w:rPr>
            </w:pPr>
          </w:p>
        </w:tc>
        <w:tc>
          <w:tcPr>
            <w:tcW w:w="544" w:type="pct"/>
            <w:tcBorders>
              <w:top w:val="single" w:sz="4" w:space="0" w:color="auto"/>
              <w:left w:val="single" w:sz="4" w:space="0" w:color="auto"/>
            </w:tcBorders>
            <w:shd w:val="clear" w:color="auto" w:fill="FFFFFF"/>
            <w:vAlign w:val="center"/>
          </w:tcPr>
          <w:p w:rsidR="0054093D" w:rsidRPr="008941D9" w:rsidRDefault="0054093D" w:rsidP="00335B63">
            <w:pPr>
              <w:jc w:val="center"/>
              <w:rPr>
                <w:rFonts w:cs="Arial"/>
                <w:color w:val="000000" w:themeColor="text1"/>
                <w:szCs w:val="20"/>
              </w:rPr>
            </w:pPr>
          </w:p>
        </w:tc>
        <w:tc>
          <w:tcPr>
            <w:tcW w:w="381" w:type="pct"/>
            <w:tcBorders>
              <w:top w:val="single" w:sz="4" w:space="0" w:color="auto"/>
              <w:left w:val="single" w:sz="4" w:space="0" w:color="auto"/>
            </w:tcBorders>
            <w:shd w:val="clear" w:color="auto" w:fill="FFFFFF"/>
            <w:vAlign w:val="center"/>
          </w:tcPr>
          <w:p w:rsidR="0054093D" w:rsidRPr="008941D9" w:rsidRDefault="0054093D" w:rsidP="00335B63">
            <w:pPr>
              <w:jc w:val="center"/>
              <w:rPr>
                <w:rFonts w:cs="Arial"/>
                <w:color w:val="000000" w:themeColor="text1"/>
                <w:szCs w:val="20"/>
              </w:rPr>
            </w:pPr>
          </w:p>
        </w:tc>
        <w:tc>
          <w:tcPr>
            <w:tcW w:w="395" w:type="pct"/>
            <w:tcBorders>
              <w:top w:val="single" w:sz="4" w:space="0" w:color="auto"/>
              <w:left w:val="single" w:sz="4" w:space="0" w:color="auto"/>
            </w:tcBorders>
            <w:shd w:val="clear" w:color="auto" w:fill="FFFFFF"/>
            <w:vAlign w:val="center"/>
          </w:tcPr>
          <w:p w:rsidR="0054093D" w:rsidRPr="008941D9" w:rsidRDefault="0054093D" w:rsidP="00335B63">
            <w:pPr>
              <w:jc w:val="center"/>
              <w:rPr>
                <w:rFonts w:cs="Arial"/>
                <w:color w:val="000000" w:themeColor="text1"/>
                <w:szCs w:val="20"/>
              </w:rPr>
            </w:pPr>
          </w:p>
        </w:tc>
        <w:tc>
          <w:tcPr>
            <w:tcW w:w="392" w:type="pct"/>
            <w:tcBorders>
              <w:top w:val="single" w:sz="4" w:space="0" w:color="auto"/>
              <w:left w:val="single" w:sz="4" w:space="0" w:color="auto"/>
            </w:tcBorders>
            <w:shd w:val="clear" w:color="auto" w:fill="FFFFFF"/>
            <w:vAlign w:val="center"/>
          </w:tcPr>
          <w:p w:rsidR="0054093D" w:rsidRPr="008941D9" w:rsidRDefault="0054093D" w:rsidP="00335B63">
            <w:pPr>
              <w:jc w:val="center"/>
              <w:rPr>
                <w:rFonts w:cs="Arial"/>
                <w:color w:val="000000" w:themeColor="text1"/>
                <w:szCs w:val="20"/>
              </w:rPr>
            </w:pPr>
          </w:p>
        </w:tc>
        <w:tc>
          <w:tcPr>
            <w:tcW w:w="452" w:type="pct"/>
            <w:tcBorders>
              <w:top w:val="single" w:sz="4" w:space="0" w:color="auto"/>
              <w:left w:val="single" w:sz="4" w:space="0" w:color="auto"/>
            </w:tcBorders>
            <w:shd w:val="clear" w:color="auto" w:fill="FFFFFF"/>
            <w:vAlign w:val="center"/>
          </w:tcPr>
          <w:p w:rsidR="0054093D" w:rsidRPr="008941D9" w:rsidRDefault="0054093D" w:rsidP="00335B63">
            <w:pPr>
              <w:jc w:val="center"/>
              <w:rPr>
                <w:rFonts w:cs="Arial"/>
                <w:color w:val="000000" w:themeColor="text1"/>
                <w:szCs w:val="20"/>
              </w:rPr>
            </w:pPr>
          </w:p>
        </w:tc>
        <w:tc>
          <w:tcPr>
            <w:tcW w:w="507" w:type="pct"/>
            <w:tcBorders>
              <w:top w:val="single" w:sz="4" w:space="0" w:color="auto"/>
              <w:left w:val="single" w:sz="4" w:space="0" w:color="auto"/>
              <w:right w:val="single" w:sz="4" w:space="0" w:color="auto"/>
            </w:tcBorders>
            <w:shd w:val="clear" w:color="auto" w:fill="FFFFFF"/>
            <w:vAlign w:val="center"/>
          </w:tcPr>
          <w:p w:rsidR="0054093D" w:rsidRPr="008941D9" w:rsidRDefault="0054093D" w:rsidP="00335B63">
            <w:pPr>
              <w:jc w:val="center"/>
              <w:rPr>
                <w:rFonts w:cs="Arial"/>
                <w:color w:val="000000" w:themeColor="text1"/>
                <w:szCs w:val="20"/>
              </w:rPr>
            </w:pPr>
          </w:p>
        </w:tc>
      </w:tr>
      <w:tr w:rsidR="0054093D" w:rsidRPr="008941D9" w:rsidTr="00335B63">
        <w:trPr>
          <w:trHeight w:val="20"/>
          <w:jc w:val="center"/>
        </w:trPr>
        <w:tc>
          <w:tcPr>
            <w:tcW w:w="805" w:type="pct"/>
            <w:tcBorders>
              <w:top w:val="single" w:sz="4" w:space="0" w:color="auto"/>
              <w:left w:val="single" w:sz="4" w:space="0" w:color="auto"/>
            </w:tcBorders>
            <w:shd w:val="clear" w:color="auto" w:fill="FFFFFF"/>
            <w:vAlign w:val="center"/>
          </w:tcPr>
          <w:p w:rsidR="0054093D" w:rsidRPr="008941D9" w:rsidRDefault="0054093D" w:rsidP="00335B63">
            <w:pPr>
              <w:rPr>
                <w:rFonts w:cs="Arial"/>
                <w:color w:val="000000" w:themeColor="text1"/>
                <w:szCs w:val="20"/>
              </w:rPr>
            </w:pPr>
            <w:r w:rsidRPr="008941D9">
              <w:rPr>
                <w:rFonts w:cs="Arial"/>
                <w:color w:val="000000" w:themeColor="text1"/>
                <w:szCs w:val="20"/>
              </w:rPr>
              <w:t>3. Cơ quan, tổ chức cấp III</w:t>
            </w:r>
          </w:p>
        </w:tc>
        <w:tc>
          <w:tcPr>
            <w:tcW w:w="255" w:type="pct"/>
            <w:tcBorders>
              <w:top w:val="single" w:sz="4" w:space="0" w:color="auto"/>
              <w:left w:val="single" w:sz="4" w:space="0" w:color="auto"/>
            </w:tcBorders>
            <w:shd w:val="clear" w:color="auto" w:fill="FFFFFF"/>
            <w:vAlign w:val="center"/>
          </w:tcPr>
          <w:p w:rsidR="0054093D" w:rsidRPr="008941D9" w:rsidRDefault="0054093D" w:rsidP="00335B63">
            <w:pPr>
              <w:jc w:val="center"/>
              <w:rPr>
                <w:rFonts w:cs="Arial"/>
                <w:color w:val="000000" w:themeColor="text1"/>
                <w:szCs w:val="20"/>
              </w:rPr>
            </w:pPr>
            <w:r w:rsidRPr="008941D9">
              <w:rPr>
                <w:rFonts w:cs="Arial"/>
                <w:color w:val="000000" w:themeColor="text1"/>
                <w:szCs w:val="20"/>
              </w:rPr>
              <w:t>04</w:t>
            </w:r>
          </w:p>
        </w:tc>
        <w:tc>
          <w:tcPr>
            <w:tcW w:w="505" w:type="pct"/>
            <w:tcBorders>
              <w:top w:val="single" w:sz="4" w:space="0" w:color="auto"/>
              <w:left w:val="single" w:sz="4" w:space="0" w:color="auto"/>
            </w:tcBorders>
            <w:shd w:val="clear" w:color="auto" w:fill="FFFFFF"/>
            <w:vAlign w:val="center"/>
          </w:tcPr>
          <w:p w:rsidR="0054093D" w:rsidRPr="008941D9" w:rsidRDefault="0054093D" w:rsidP="00335B63">
            <w:pPr>
              <w:jc w:val="center"/>
              <w:rPr>
                <w:rFonts w:cs="Arial"/>
                <w:color w:val="000000" w:themeColor="text1"/>
                <w:szCs w:val="20"/>
              </w:rPr>
            </w:pPr>
          </w:p>
        </w:tc>
        <w:tc>
          <w:tcPr>
            <w:tcW w:w="385" w:type="pct"/>
            <w:tcBorders>
              <w:top w:val="single" w:sz="4" w:space="0" w:color="auto"/>
              <w:left w:val="single" w:sz="4" w:space="0" w:color="auto"/>
            </w:tcBorders>
            <w:shd w:val="clear" w:color="auto" w:fill="FFFFFF"/>
            <w:vAlign w:val="center"/>
          </w:tcPr>
          <w:p w:rsidR="0054093D" w:rsidRPr="008941D9" w:rsidRDefault="0054093D" w:rsidP="00335B63">
            <w:pPr>
              <w:jc w:val="center"/>
              <w:rPr>
                <w:rFonts w:cs="Arial"/>
                <w:color w:val="000000" w:themeColor="text1"/>
                <w:szCs w:val="20"/>
              </w:rPr>
            </w:pPr>
          </w:p>
        </w:tc>
        <w:tc>
          <w:tcPr>
            <w:tcW w:w="379" w:type="pct"/>
            <w:tcBorders>
              <w:top w:val="single" w:sz="4" w:space="0" w:color="auto"/>
              <w:left w:val="single" w:sz="4" w:space="0" w:color="auto"/>
            </w:tcBorders>
            <w:shd w:val="clear" w:color="auto" w:fill="FFFFFF"/>
            <w:vAlign w:val="center"/>
          </w:tcPr>
          <w:p w:rsidR="0054093D" w:rsidRPr="008941D9" w:rsidRDefault="0054093D" w:rsidP="00335B63">
            <w:pPr>
              <w:jc w:val="center"/>
              <w:rPr>
                <w:rFonts w:cs="Arial"/>
                <w:color w:val="000000" w:themeColor="text1"/>
                <w:szCs w:val="20"/>
              </w:rPr>
            </w:pPr>
          </w:p>
        </w:tc>
        <w:tc>
          <w:tcPr>
            <w:tcW w:w="544" w:type="pct"/>
            <w:tcBorders>
              <w:top w:val="single" w:sz="4" w:space="0" w:color="auto"/>
              <w:left w:val="single" w:sz="4" w:space="0" w:color="auto"/>
            </w:tcBorders>
            <w:shd w:val="clear" w:color="auto" w:fill="FFFFFF"/>
            <w:vAlign w:val="center"/>
          </w:tcPr>
          <w:p w:rsidR="0054093D" w:rsidRPr="008941D9" w:rsidRDefault="0054093D" w:rsidP="00335B63">
            <w:pPr>
              <w:jc w:val="center"/>
              <w:rPr>
                <w:rFonts w:cs="Arial"/>
                <w:color w:val="000000" w:themeColor="text1"/>
                <w:szCs w:val="20"/>
              </w:rPr>
            </w:pPr>
          </w:p>
        </w:tc>
        <w:tc>
          <w:tcPr>
            <w:tcW w:w="381" w:type="pct"/>
            <w:tcBorders>
              <w:top w:val="single" w:sz="4" w:space="0" w:color="auto"/>
              <w:left w:val="single" w:sz="4" w:space="0" w:color="auto"/>
            </w:tcBorders>
            <w:shd w:val="clear" w:color="auto" w:fill="FFFFFF"/>
            <w:vAlign w:val="center"/>
          </w:tcPr>
          <w:p w:rsidR="0054093D" w:rsidRPr="008941D9" w:rsidRDefault="0054093D" w:rsidP="00335B63">
            <w:pPr>
              <w:jc w:val="center"/>
              <w:rPr>
                <w:rFonts w:cs="Arial"/>
                <w:color w:val="000000" w:themeColor="text1"/>
                <w:szCs w:val="20"/>
              </w:rPr>
            </w:pPr>
          </w:p>
        </w:tc>
        <w:tc>
          <w:tcPr>
            <w:tcW w:w="395" w:type="pct"/>
            <w:tcBorders>
              <w:top w:val="single" w:sz="4" w:space="0" w:color="auto"/>
              <w:left w:val="single" w:sz="4" w:space="0" w:color="auto"/>
            </w:tcBorders>
            <w:shd w:val="clear" w:color="auto" w:fill="FFFFFF"/>
            <w:vAlign w:val="center"/>
          </w:tcPr>
          <w:p w:rsidR="0054093D" w:rsidRPr="008941D9" w:rsidRDefault="0054093D" w:rsidP="00335B63">
            <w:pPr>
              <w:jc w:val="center"/>
              <w:rPr>
                <w:rFonts w:cs="Arial"/>
                <w:color w:val="000000" w:themeColor="text1"/>
                <w:szCs w:val="20"/>
              </w:rPr>
            </w:pPr>
          </w:p>
        </w:tc>
        <w:tc>
          <w:tcPr>
            <w:tcW w:w="392" w:type="pct"/>
            <w:tcBorders>
              <w:top w:val="single" w:sz="4" w:space="0" w:color="auto"/>
              <w:left w:val="single" w:sz="4" w:space="0" w:color="auto"/>
            </w:tcBorders>
            <w:shd w:val="clear" w:color="auto" w:fill="FFFFFF"/>
            <w:vAlign w:val="center"/>
          </w:tcPr>
          <w:p w:rsidR="0054093D" w:rsidRPr="008941D9" w:rsidRDefault="0054093D" w:rsidP="00335B63">
            <w:pPr>
              <w:jc w:val="center"/>
              <w:rPr>
                <w:rFonts w:cs="Arial"/>
                <w:color w:val="000000" w:themeColor="text1"/>
                <w:szCs w:val="20"/>
              </w:rPr>
            </w:pPr>
          </w:p>
        </w:tc>
        <w:tc>
          <w:tcPr>
            <w:tcW w:w="452" w:type="pct"/>
            <w:tcBorders>
              <w:top w:val="single" w:sz="4" w:space="0" w:color="auto"/>
              <w:left w:val="single" w:sz="4" w:space="0" w:color="auto"/>
            </w:tcBorders>
            <w:shd w:val="clear" w:color="auto" w:fill="FFFFFF"/>
            <w:vAlign w:val="center"/>
          </w:tcPr>
          <w:p w:rsidR="0054093D" w:rsidRPr="008941D9" w:rsidRDefault="0054093D" w:rsidP="00335B63">
            <w:pPr>
              <w:jc w:val="center"/>
              <w:rPr>
                <w:rFonts w:cs="Arial"/>
                <w:color w:val="000000" w:themeColor="text1"/>
                <w:szCs w:val="20"/>
              </w:rPr>
            </w:pPr>
          </w:p>
        </w:tc>
        <w:tc>
          <w:tcPr>
            <w:tcW w:w="507" w:type="pct"/>
            <w:tcBorders>
              <w:top w:val="single" w:sz="4" w:space="0" w:color="auto"/>
              <w:left w:val="single" w:sz="4" w:space="0" w:color="auto"/>
              <w:right w:val="single" w:sz="4" w:space="0" w:color="auto"/>
            </w:tcBorders>
            <w:shd w:val="clear" w:color="auto" w:fill="FFFFFF"/>
            <w:vAlign w:val="center"/>
          </w:tcPr>
          <w:p w:rsidR="0054093D" w:rsidRPr="008941D9" w:rsidRDefault="0054093D" w:rsidP="00335B63">
            <w:pPr>
              <w:jc w:val="center"/>
              <w:rPr>
                <w:rFonts w:cs="Arial"/>
                <w:color w:val="000000" w:themeColor="text1"/>
                <w:szCs w:val="20"/>
              </w:rPr>
            </w:pPr>
          </w:p>
        </w:tc>
      </w:tr>
      <w:tr w:rsidR="0054093D" w:rsidRPr="008941D9" w:rsidTr="00335B63">
        <w:trPr>
          <w:trHeight w:val="20"/>
          <w:jc w:val="center"/>
        </w:trPr>
        <w:tc>
          <w:tcPr>
            <w:tcW w:w="805" w:type="pct"/>
            <w:tcBorders>
              <w:top w:val="single" w:sz="4" w:space="0" w:color="auto"/>
              <w:left w:val="single" w:sz="4" w:space="0" w:color="auto"/>
            </w:tcBorders>
            <w:shd w:val="clear" w:color="auto" w:fill="FFFFFF"/>
            <w:vAlign w:val="center"/>
          </w:tcPr>
          <w:p w:rsidR="0054093D" w:rsidRPr="008941D9" w:rsidRDefault="0054093D" w:rsidP="00335B63">
            <w:pPr>
              <w:rPr>
                <w:rFonts w:cs="Arial"/>
                <w:color w:val="000000" w:themeColor="text1"/>
                <w:szCs w:val="20"/>
              </w:rPr>
            </w:pPr>
            <w:r w:rsidRPr="008941D9">
              <w:rPr>
                <w:rFonts w:cs="Arial"/>
                <w:color w:val="000000" w:themeColor="text1"/>
                <w:szCs w:val="20"/>
              </w:rPr>
              <w:t>4. Cơ quan, tổ chức cấp IV</w:t>
            </w:r>
          </w:p>
        </w:tc>
        <w:tc>
          <w:tcPr>
            <w:tcW w:w="255" w:type="pct"/>
            <w:tcBorders>
              <w:top w:val="single" w:sz="4" w:space="0" w:color="auto"/>
              <w:left w:val="single" w:sz="4" w:space="0" w:color="auto"/>
            </w:tcBorders>
            <w:shd w:val="clear" w:color="auto" w:fill="FFFFFF"/>
            <w:vAlign w:val="center"/>
          </w:tcPr>
          <w:p w:rsidR="0054093D" w:rsidRPr="008941D9" w:rsidRDefault="0054093D" w:rsidP="00335B63">
            <w:pPr>
              <w:jc w:val="center"/>
              <w:rPr>
                <w:rFonts w:cs="Arial"/>
                <w:color w:val="000000" w:themeColor="text1"/>
                <w:szCs w:val="20"/>
              </w:rPr>
            </w:pPr>
            <w:r w:rsidRPr="008941D9">
              <w:rPr>
                <w:rFonts w:cs="Arial"/>
                <w:color w:val="000000" w:themeColor="text1"/>
                <w:szCs w:val="20"/>
              </w:rPr>
              <w:t>05</w:t>
            </w:r>
          </w:p>
        </w:tc>
        <w:tc>
          <w:tcPr>
            <w:tcW w:w="505" w:type="pct"/>
            <w:tcBorders>
              <w:top w:val="single" w:sz="4" w:space="0" w:color="auto"/>
              <w:left w:val="single" w:sz="4" w:space="0" w:color="auto"/>
            </w:tcBorders>
            <w:shd w:val="clear" w:color="auto" w:fill="FFFFFF"/>
            <w:vAlign w:val="center"/>
          </w:tcPr>
          <w:p w:rsidR="0054093D" w:rsidRPr="008941D9" w:rsidRDefault="0054093D" w:rsidP="00335B63">
            <w:pPr>
              <w:jc w:val="center"/>
              <w:rPr>
                <w:rFonts w:cs="Arial"/>
                <w:color w:val="000000" w:themeColor="text1"/>
                <w:szCs w:val="20"/>
              </w:rPr>
            </w:pPr>
          </w:p>
        </w:tc>
        <w:tc>
          <w:tcPr>
            <w:tcW w:w="385" w:type="pct"/>
            <w:tcBorders>
              <w:top w:val="single" w:sz="4" w:space="0" w:color="auto"/>
              <w:left w:val="single" w:sz="4" w:space="0" w:color="auto"/>
            </w:tcBorders>
            <w:shd w:val="clear" w:color="auto" w:fill="FFFFFF"/>
            <w:vAlign w:val="center"/>
          </w:tcPr>
          <w:p w:rsidR="0054093D" w:rsidRPr="008941D9" w:rsidRDefault="0054093D" w:rsidP="00335B63">
            <w:pPr>
              <w:jc w:val="center"/>
              <w:rPr>
                <w:rFonts w:cs="Arial"/>
                <w:color w:val="000000" w:themeColor="text1"/>
                <w:szCs w:val="20"/>
              </w:rPr>
            </w:pPr>
          </w:p>
        </w:tc>
        <w:tc>
          <w:tcPr>
            <w:tcW w:w="379" w:type="pct"/>
            <w:tcBorders>
              <w:top w:val="single" w:sz="4" w:space="0" w:color="auto"/>
              <w:left w:val="single" w:sz="4" w:space="0" w:color="auto"/>
            </w:tcBorders>
            <w:shd w:val="clear" w:color="auto" w:fill="FFFFFF"/>
            <w:vAlign w:val="center"/>
          </w:tcPr>
          <w:p w:rsidR="0054093D" w:rsidRPr="008941D9" w:rsidRDefault="0054093D" w:rsidP="00335B63">
            <w:pPr>
              <w:jc w:val="center"/>
              <w:rPr>
                <w:rFonts w:cs="Arial"/>
                <w:color w:val="000000" w:themeColor="text1"/>
                <w:szCs w:val="20"/>
              </w:rPr>
            </w:pPr>
          </w:p>
        </w:tc>
        <w:tc>
          <w:tcPr>
            <w:tcW w:w="544" w:type="pct"/>
            <w:tcBorders>
              <w:top w:val="single" w:sz="4" w:space="0" w:color="auto"/>
              <w:left w:val="single" w:sz="4" w:space="0" w:color="auto"/>
            </w:tcBorders>
            <w:shd w:val="clear" w:color="auto" w:fill="FFFFFF"/>
            <w:vAlign w:val="center"/>
          </w:tcPr>
          <w:p w:rsidR="0054093D" w:rsidRPr="008941D9" w:rsidRDefault="0054093D" w:rsidP="00335B63">
            <w:pPr>
              <w:jc w:val="center"/>
              <w:rPr>
                <w:rFonts w:cs="Arial"/>
                <w:color w:val="000000" w:themeColor="text1"/>
                <w:szCs w:val="20"/>
              </w:rPr>
            </w:pPr>
          </w:p>
        </w:tc>
        <w:tc>
          <w:tcPr>
            <w:tcW w:w="381" w:type="pct"/>
            <w:tcBorders>
              <w:top w:val="single" w:sz="4" w:space="0" w:color="auto"/>
              <w:left w:val="single" w:sz="4" w:space="0" w:color="auto"/>
            </w:tcBorders>
            <w:shd w:val="clear" w:color="auto" w:fill="FFFFFF"/>
            <w:vAlign w:val="center"/>
          </w:tcPr>
          <w:p w:rsidR="0054093D" w:rsidRPr="008941D9" w:rsidRDefault="0054093D" w:rsidP="00335B63">
            <w:pPr>
              <w:jc w:val="center"/>
              <w:rPr>
                <w:rFonts w:cs="Arial"/>
                <w:color w:val="000000" w:themeColor="text1"/>
                <w:szCs w:val="20"/>
              </w:rPr>
            </w:pPr>
          </w:p>
        </w:tc>
        <w:tc>
          <w:tcPr>
            <w:tcW w:w="395" w:type="pct"/>
            <w:tcBorders>
              <w:top w:val="single" w:sz="4" w:space="0" w:color="auto"/>
              <w:left w:val="single" w:sz="4" w:space="0" w:color="auto"/>
            </w:tcBorders>
            <w:shd w:val="clear" w:color="auto" w:fill="FFFFFF"/>
            <w:vAlign w:val="center"/>
          </w:tcPr>
          <w:p w:rsidR="0054093D" w:rsidRPr="008941D9" w:rsidRDefault="0054093D" w:rsidP="00335B63">
            <w:pPr>
              <w:jc w:val="center"/>
              <w:rPr>
                <w:rFonts w:cs="Arial"/>
                <w:color w:val="000000" w:themeColor="text1"/>
                <w:szCs w:val="20"/>
              </w:rPr>
            </w:pPr>
          </w:p>
        </w:tc>
        <w:tc>
          <w:tcPr>
            <w:tcW w:w="392" w:type="pct"/>
            <w:tcBorders>
              <w:top w:val="single" w:sz="4" w:space="0" w:color="auto"/>
              <w:left w:val="single" w:sz="4" w:space="0" w:color="auto"/>
            </w:tcBorders>
            <w:shd w:val="clear" w:color="auto" w:fill="FFFFFF"/>
            <w:vAlign w:val="center"/>
          </w:tcPr>
          <w:p w:rsidR="0054093D" w:rsidRPr="008941D9" w:rsidRDefault="0054093D" w:rsidP="00335B63">
            <w:pPr>
              <w:jc w:val="center"/>
              <w:rPr>
                <w:rFonts w:cs="Arial"/>
                <w:color w:val="000000" w:themeColor="text1"/>
                <w:szCs w:val="20"/>
              </w:rPr>
            </w:pPr>
          </w:p>
        </w:tc>
        <w:tc>
          <w:tcPr>
            <w:tcW w:w="452" w:type="pct"/>
            <w:tcBorders>
              <w:top w:val="single" w:sz="4" w:space="0" w:color="auto"/>
              <w:left w:val="single" w:sz="4" w:space="0" w:color="auto"/>
            </w:tcBorders>
            <w:shd w:val="clear" w:color="auto" w:fill="FFFFFF"/>
            <w:vAlign w:val="center"/>
          </w:tcPr>
          <w:p w:rsidR="0054093D" w:rsidRPr="008941D9" w:rsidRDefault="0054093D" w:rsidP="00335B63">
            <w:pPr>
              <w:jc w:val="center"/>
              <w:rPr>
                <w:rFonts w:cs="Arial"/>
                <w:color w:val="000000" w:themeColor="text1"/>
                <w:szCs w:val="20"/>
              </w:rPr>
            </w:pPr>
          </w:p>
        </w:tc>
        <w:tc>
          <w:tcPr>
            <w:tcW w:w="507" w:type="pct"/>
            <w:tcBorders>
              <w:top w:val="single" w:sz="4" w:space="0" w:color="auto"/>
              <w:left w:val="single" w:sz="4" w:space="0" w:color="auto"/>
              <w:right w:val="single" w:sz="4" w:space="0" w:color="auto"/>
            </w:tcBorders>
            <w:shd w:val="clear" w:color="auto" w:fill="FFFFFF"/>
            <w:vAlign w:val="center"/>
          </w:tcPr>
          <w:p w:rsidR="0054093D" w:rsidRPr="008941D9" w:rsidRDefault="0054093D" w:rsidP="00335B63">
            <w:pPr>
              <w:jc w:val="center"/>
              <w:rPr>
                <w:rFonts w:cs="Arial"/>
                <w:color w:val="000000" w:themeColor="text1"/>
                <w:szCs w:val="20"/>
              </w:rPr>
            </w:pPr>
          </w:p>
        </w:tc>
      </w:tr>
      <w:tr w:rsidR="0054093D" w:rsidRPr="008941D9" w:rsidTr="00335B63">
        <w:trPr>
          <w:trHeight w:val="20"/>
          <w:jc w:val="center"/>
        </w:trPr>
        <w:tc>
          <w:tcPr>
            <w:tcW w:w="805" w:type="pct"/>
            <w:tcBorders>
              <w:top w:val="single" w:sz="4" w:space="0" w:color="auto"/>
              <w:left w:val="single" w:sz="4" w:space="0" w:color="auto"/>
              <w:bottom w:val="single" w:sz="4" w:space="0" w:color="auto"/>
            </w:tcBorders>
            <w:shd w:val="clear" w:color="auto" w:fill="FFFFFF"/>
            <w:vAlign w:val="center"/>
          </w:tcPr>
          <w:p w:rsidR="0054093D" w:rsidRPr="008941D9" w:rsidRDefault="0054093D" w:rsidP="00335B63">
            <w:pPr>
              <w:rPr>
                <w:rFonts w:cs="Arial"/>
                <w:color w:val="000000" w:themeColor="text1"/>
                <w:szCs w:val="20"/>
              </w:rPr>
            </w:pPr>
            <w:r w:rsidRPr="008941D9">
              <w:rPr>
                <w:rFonts w:cs="Arial"/>
                <w:color w:val="000000" w:themeColor="text1"/>
                <w:szCs w:val="20"/>
              </w:rPr>
              <w:t>5. Cấp xã</w:t>
            </w:r>
          </w:p>
        </w:tc>
        <w:tc>
          <w:tcPr>
            <w:tcW w:w="255" w:type="pct"/>
            <w:tcBorders>
              <w:top w:val="single" w:sz="4" w:space="0" w:color="auto"/>
              <w:left w:val="single" w:sz="4" w:space="0" w:color="auto"/>
              <w:bottom w:val="single" w:sz="4" w:space="0" w:color="auto"/>
            </w:tcBorders>
            <w:shd w:val="clear" w:color="auto" w:fill="FFFFFF"/>
            <w:vAlign w:val="center"/>
          </w:tcPr>
          <w:p w:rsidR="0054093D" w:rsidRPr="008941D9" w:rsidRDefault="0054093D" w:rsidP="00335B63">
            <w:pPr>
              <w:jc w:val="center"/>
              <w:rPr>
                <w:rFonts w:cs="Arial"/>
                <w:color w:val="000000" w:themeColor="text1"/>
                <w:szCs w:val="20"/>
              </w:rPr>
            </w:pPr>
            <w:r w:rsidRPr="008941D9">
              <w:rPr>
                <w:rFonts w:cs="Arial"/>
                <w:color w:val="000000" w:themeColor="text1"/>
                <w:szCs w:val="20"/>
              </w:rPr>
              <w:t>06</w:t>
            </w:r>
          </w:p>
        </w:tc>
        <w:tc>
          <w:tcPr>
            <w:tcW w:w="505" w:type="pct"/>
            <w:tcBorders>
              <w:top w:val="single" w:sz="4" w:space="0" w:color="auto"/>
              <w:left w:val="single" w:sz="4" w:space="0" w:color="auto"/>
              <w:bottom w:val="single" w:sz="4" w:space="0" w:color="auto"/>
            </w:tcBorders>
            <w:shd w:val="clear" w:color="auto" w:fill="FFFFFF"/>
            <w:vAlign w:val="center"/>
          </w:tcPr>
          <w:p w:rsidR="0054093D" w:rsidRPr="008941D9" w:rsidRDefault="0054093D" w:rsidP="00335B63">
            <w:pPr>
              <w:jc w:val="center"/>
              <w:rPr>
                <w:rFonts w:cs="Arial"/>
                <w:color w:val="000000" w:themeColor="text1"/>
                <w:szCs w:val="20"/>
              </w:rPr>
            </w:pPr>
          </w:p>
        </w:tc>
        <w:tc>
          <w:tcPr>
            <w:tcW w:w="385" w:type="pct"/>
            <w:tcBorders>
              <w:top w:val="single" w:sz="4" w:space="0" w:color="auto"/>
              <w:left w:val="single" w:sz="4" w:space="0" w:color="auto"/>
              <w:bottom w:val="single" w:sz="4" w:space="0" w:color="auto"/>
            </w:tcBorders>
            <w:shd w:val="clear" w:color="auto" w:fill="FFFFFF"/>
            <w:vAlign w:val="center"/>
          </w:tcPr>
          <w:p w:rsidR="0054093D" w:rsidRPr="008941D9" w:rsidRDefault="0054093D" w:rsidP="00335B63">
            <w:pPr>
              <w:jc w:val="center"/>
              <w:rPr>
                <w:rFonts w:cs="Arial"/>
                <w:color w:val="000000" w:themeColor="text1"/>
                <w:szCs w:val="20"/>
              </w:rPr>
            </w:pPr>
          </w:p>
        </w:tc>
        <w:tc>
          <w:tcPr>
            <w:tcW w:w="379" w:type="pct"/>
            <w:tcBorders>
              <w:top w:val="single" w:sz="4" w:space="0" w:color="auto"/>
              <w:left w:val="single" w:sz="4" w:space="0" w:color="auto"/>
              <w:bottom w:val="single" w:sz="4" w:space="0" w:color="auto"/>
            </w:tcBorders>
            <w:shd w:val="clear" w:color="auto" w:fill="FFFFFF"/>
            <w:vAlign w:val="center"/>
          </w:tcPr>
          <w:p w:rsidR="0054093D" w:rsidRPr="008941D9" w:rsidRDefault="0054093D" w:rsidP="00335B63">
            <w:pPr>
              <w:jc w:val="center"/>
              <w:rPr>
                <w:rFonts w:cs="Arial"/>
                <w:color w:val="000000" w:themeColor="text1"/>
                <w:szCs w:val="20"/>
              </w:rPr>
            </w:pPr>
          </w:p>
        </w:tc>
        <w:tc>
          <w:tcPr>
            <w:tcW w:w="544" w:type="pct"/>
            <w:tcBorders>
              <w:top w:val="single" w:sz="4" w:space="0" w:color="auto"/>
              <w:left w:val="single" w:sz="4" w:space="0" w:color="auto"/>
              <w:bottom w:val="single" w:sz="4" w:space="0" w:color="auto"/>
            </w:tcBorders>
            <w:shd w:val="clear" w:color="auto" w:fill="FFFFFF"/>
            <w:vAlign w:val="center"/>
          </w:tcPr>
          <w:p w:rsidR="0054093D" w:rsidRPr="008941D9" w:rsidRDefault="0054093D" w:rsidP="00335B63">
            <w:pPr>
              <w:jc w:val="center"/>
              <w:rPr>
                <w:rFonts w:cs="Arial"/>
                <w:color w:val="000000" w:themeColor="text1"/>
                <w:szCs w:val="20"/>
              </w:rPr>
            </w:pPr>
          </w:p>
        </w:tc>
        <w:tc>
          <w:tcPr>
            <w:tcW w:w="381" w:type="pct"/>
            <w:tcBorders>
              <w:top w:val="single" w:sz="4" w:space="0" w:color="auto"/>
              <w:left w:val="single" w:sz="4" w:space="0" w:color="auto"/>
              <w:bottom w:val="single" w:sz="4" w:space="0" w:color="auto"/>
            </w:tcBorders>
            <w:shd w:val="clear" w:color="auto" w:fill="FFFFFF"/>
            <w:vAlign w:val="center"/>
          </w:tcPr>
          <w:p w:rsidR="0054093D" w:rsidRPr="008941D9" w:rsidRDefault="0054093D" w:rsidP="00335B63">
            <w:pPr>
              <w:jc w:val="center"/>
              <w:rPr>
                <w:rFonts w:cs="Arial"/>
                <w:color w:val="000000" w:themeColor="text1"/>
                <w:szCs w:val="20"/>
              </w:rPr>
            </w:pPr>
          </w:p>
        </w:tc>
        <w:tc>
          <w:tcPr>
            <w:tcW w:w="395" w:type="pct"/>
            <w:tcBorders>
              <w:top w:val="single" w:sz="4" w:space="0" w:color="auto"/>
              <w:left w:val="single" w:sz="4" w:space="0" w:color="auto"/>
              <w:bottom w:val="single" w:sz="4" w:space="0" w:color="auto"/>
            </w:tcBorders>
            <w:shd w:val="clear" w:color="auto" w:fill="FFFFFF"/>
            <w:vAlign w:val="center"/>
          </w:tcPr>
          <w:p w:rsidR="0054093D" w:rsidRPr="008941D9" w:rsidRDefault="0054093D" w:rsidP="00335B63">
            <w:pPr>
              <w:jc w:val="center"/>
              <w:rPr>
                <w:rFonts w:cs="Arial"/>
                <w:color w:val="000000" w:themeColor="text1"/>
                <w:szCs w:val="20"/>
              </w:rPr>
            </w:pPr>
          </w:p>
        </w:tc>
        <w:tc>
          <w:tcPr>
            <w:tcW w:w="392" w:type="pct"/>
            <w:tcBorders>
              <w:top w:val="single" w:sz="4" w:space="0" w:color="auto"/>
              <w:left w:val="single" w:sz="4" w:space="0" w:color="auto"/>
              <w:bottom w:val="single" w:sz="4" w:space="0" w:color="auto"/>
            </w:tcBorders>
            <w:shd w:val="clear" w:color="auto" w:fill="FFFFFF"/>
            <w:vAlign w:val="center"/>
          </w:tcPr>
          <w:p w:rsidR="0054093D" w:rsidRPr="008941D9" w:rsidRDefault="0054093D" w:rsidP="00335B63">
            <w:pPr>
              <w:jc w:val="center"/>
              <w:rPr>
                <w:rFonts w:cs="Arial"/>
                <w:color w:val="000000" w:themeColor="text1"/>
                <w:szCs w:val="20"/>
              </w:rPr>
            </w:pPr>
          </w:p>
        </w:tc>
        <w:tc>
          <w:tcPr>
            <w:tcW w:w="452" w:type="pct"/>
            <w:tcBorders>
              <w:top w:val="single" w:sz="4" w:space="0" w:color="auto"/>
              <w:left w:val="single" w:sz="4" w:space="0" w:color="auto"/>
              <w:bottom w:val="single" w:sz="4" w:space="0" w:color="auto"/>
            </w:tcBorders>
            <w:shd w:val="clear" w:color="auto" w:fill="FFFFFF"/>
            <w:vAlign w:val="center"/>
          </w:tcPr>
          <w:p w:rsidR="0054093D" w:rsidRPr="008941D9" w:rsidRDefault="0054093D" w:rsidP="00335B63">
            <w:pPr>
              <w:jc w:val="center"/>
              <w:rPr>
                <w:rFonts w:cs="Arial"/>
                <w:color w:val="000000" w:themeColor="text1"/>
                <w:szCs w:val="20"/>
              </w:rPr>
            </w:pPr>
          </w:p>
        </w:tc>
        <w:tc>
          <w:tcPr>
            <w:tcW w:w="507" w:type="pct"/>
            <w:tcBorders>
              <w:top w:val="single" w:sz="4" w:space="0" w:color="auto"/>
              <w:left w:val="single" w:sz="4" w:space="0" w:color="auto"/>
              <w:bottom w:val="single" w:sz="4" w:space="0" w:color="auto"/>
              <w:right w:val="single" w:sz="4" w:space="0" w:color="auto"/>
            </w:tcBorders>
            <w:shd w:val="clear" w:color="auto" w:fill="FFFFFF"/>
            <w:vAlign w:val="center"/>
          </w:tcPr>
          <w:p w:rsidR="0054093D" w:rsidRPr="008941D9" w:rsidRDefault="0054093D" w:rsidP="00335B63">
            <w:pPr>
              <w:jc w:val="center"/>
              <w:rPr>
                <w:rFonts w:cs="Arial"/>
                <w:color w:val="000000" w:themeColor="text1"/>
                <w:szCs w:val="20"/>
              </w:rPr>
            </w:pPr>
          </w:p>
        </w:tc>
      </w:tr>
    </w:tbl>
    <w:p w:rsidR="0054093D" w:rsidRPr="00143205" w:rsidRDefault="0054093D">
      <w:pPr>
        <w:rPr>
          <w:rFonts w:cs="Arial"/>
          <w:b/>
          <w:bCs/>
          <w:color w:val="000000" w:themeColor="text1"/>
          <w:szCs w:val="20"/>
          <w:lang w:val="en-US"/>
        </w:rPr>
      </w:pPr>
    </w:p>
    <w:p w:rsidR="0054093D" w:rsidRDefault="0054093D">
      <w:pPr>
        <w:rPr>
          <w:rFonts w:cs="Arial"/>
          <w:b/>
          <w:bCs/>
          <w:color w:val="000000" w:themeColor="text1"/>
          <w:szCs w:val="20"/>
        </w:rPr>
      </w:pPr>
      <w:r>
        <w:rPr>
          <w:rFonts w:cs="Arial"/>
          <w:b/>
          <w:bCs/>
          <w:color w:val="000000" w:themeColor="text1"/>
          <w:szCs w:val="20"/>
        </w:rPr>
        <w:br w:type="page"/>
      </w:r>
    </w:p>
    <w:p w:rsidR="0054093D" w:rsidRPr="008941D9" w:rsidRDefault="0054093D" w:rsidP="000F3AE7">
      <w:pPr>
        <w:adjustRightInd w:val="0"/>
        <w:snapToGrid w:val="0"/>
        <w:spacing w:after="120"/>
        <w:ind w:firstLine="720"/>
        <w:rPr>
          <w:rFonts w:cs="Arial"/>
          <w:color w:val="000000" w:themeColor="text1"/>
          <w:szCs w:val="20"/>
        </w:rPr>
      </w:pPr>
      <w:r w:rsidRPr="008941D9">
        <w:rPr>
          <w:rFonts w:cs="Arial"/>
          <w:b/>
          <w:bCs/>
          <w:color w:val="000000" w:themeColor="text1"/>
          <w:szCs w:val="20"/>
        </w:rPr>
        <w:t>Biểu số 0503.N.VTLT: Số lượng tổ chức văn thư - lưu trữ</w:t>
      </w:r>
    </w:p>
    <w:p w:rsidR="0054093D" w:rsidRPr="008941D9" w:rsidRDefault="0054093D" w:rsidP="000F3AE7">
      <w:pPr>
        <w:adjustRightInd w:val="0"/>
        <w:snapToGrid w:val="0"/>
        <w:spacing w:after="120"/>
        <w:ind w:firstLine="720"/>
        <w:rPr>
          <w:rFonts w:cs="Arial"/>
          <w:color w:val="000000" w:themeColor="text1"/>
          <w:szCs w:val="20"/>
        </w:rPr>
      </w:pPr>
      <w:r w:rsidRPr="00E22C5F">
        <w:rPr>
          <w:rFonts w:cs="Arial"/>
          <w:b/>
          <w:bCs/>
          <w:color w:val="000000" w:themeColor="text1"/>
          <w:szCs w:val="20"/>
        </w:rPr>
        <w:t xml:space="preserve">1. </w:t>
      </w:r>
      <w:r w:rsidRPr="008941D9">
        <w:rPr>
          <w:rFonts w:cs="Arial"/>
          <w:b/>
          <w:bCs/>
          <w:color w:val="000000" w:themeColor="text1"/>
          <w:szCs w:val="20"/>
        </w:rPr>
        <w:t>Khái niệm, phương pháp tính</w:t>
      </w:r>
    </w:p>
    <w:p w:rsidR="0054093D" w:rsidRPr="008941D9" w:rsidRDefault="0054093D" w:rsidP="000F3AE7">
      <w:pPr>
        <w:adjustRightInd w:val="0"/>
        <w:snapToGrid w:val="0"/>
        <w:spacing w:after="120"/>
        <w:ind w:firstLine="720"/>
        <w:rPr>
          <w:rFonts w:cs="Arial"/>
          <w:color w:val="000000" w:themeColor="text1"/>
          <w:szCs w:val="20"/>
        </w:rPr>
      </w:pPr>
      <w:r w:rsidRPr="00E22C5F">
        <w:rPr>
          <w:rFonts w:cs="Arial"/>
          <w:color w:val="000000" w:themeColor="text1"/>
          <w:szCs w:val="20"/>
        </w:rPr>
        <w:t xml:space="preserve">a) </w:t>
      </w:r>
      <w:r w:rsidRPr="008941D9">
        <w:rPr>
          <w:rFonts w:cs="Arial"/>
          <w:color w:val="000000" w:themeColor="text1"/>
          <w:szCs w:val="20"/>
        </w:rPr>
        <w:t>Khái niệm:</w:t>
      </w:r>
    </w:p>
    <w:p w:rsidR="0054093D" w:rsidRPr="008941D9" w:rsidRDefault="0054093D" w:rsidP="000F3AE7">
      <w:pPr>
        <w:adjustRightInd w:val="0"/>
        <w:snapToGrid w:val="0"/>
        <w:spacing w:after="120"/>
        <w:ind w:firstLine="720"/>
        <w:rPr>
          <w:rFonts w:cs="Arial"/>
          <w:color w:val="000000" w:themeColor="text1"/>
          <w:szCs w:val="20"/>
        </w:rPr>
      </w:pPr>
      <w:r w:rsidRPr="00E22C5F">
        <w:rPr>
          <w:rFonts w:cs="Arial"/>
          <w:color w:val="000000" w:themeColor="text1"/>
          <w:szCs w:val="20"/>
        </w:rPr>
        <w:t xml:space="preserve">- </w:t>
      </w:r>
      <w:r w:rsidRPr="008941D9">
        <w:rPr>
          <w:rFonts w:cs="Arial"/>
          <w:color w:val="000000" w:themeColor="text1"/>
          <w:szCs w:val="20"/>
        </w:rPr>
        <w:t>Tổ chức văn thư là tổ chức thực hiện việc quản lý văn bản và tài liệu hình thành trong quá trình hoạt động của các cơ quan, tổ chức; quản lý và sử dụng con dấu, thiết bị lưu khóa bí mật trong công tác văn thư.</w:t>
      </w:r>
    </w:p>
    <w:p w:rsidR="0054093D" w:rsidRPr="008941D9" w:rsidRDefault="0054093D" w:rsidP="000F3AE7">
      <w:pPr>
        <w:adjustRightInd w:val="0"/>
        <w:snapToGrid w:val="0"/>
        <w:spacing w:after="120"/>
        <w:ind w:firstLine="720"/>
        <w:rPr>
          <w:rFonts w:cs="Arial"/>
          <w:color w:val="000000" w:themeColor="text1"/>
          <w:szCs w:val="20"/>
        </w:rPr>
      </w:pPr>
      <w:r w:rsidRPr="00E22C5F">
        <w:rPr>
          <w:rFonts w:cs="Arial"/>
          <w:color w:val="000000" w:themeColor="text1"/>
          <w:szCs w:val="20"/>
        </w:rPr>
        <w:t xml:space="preserve">- </w:t>
      </w:r>
      <w:r w:rsidRPr="008941D9">
        <w:rPr>
          <w:rFonts w:cs="Arial"/>
          <w:color w:val="000000" w:themeColor="text1"/>
          <w:szCs w:val="20"/>
        </w:rPr>
        <w:t>Tổ chức lưu trữ là tổ chức thực hiện các hoạt động thu thập, chỉnh lý, xác định giá trị tài liệu, bảo quản, thống kê, sử dụng tài liệu lưu trữ. Các tổ chức lưu trữ gồm các trung tâm lưu trữ hoặc tương đương; phòng lưu trữ; tổ lưu trữ; bộ phận lưu trữ.</w:t>
      </w:r>
    </w:p>
    <w:p w:rsidR="0054093D" w:rsidRPr="008941D9" w:rsidRDefault="0054093D" w:rsidP="000F3AE7">
      <w:pPr>
        <w:adjustRightInd w:val="0"/>
        <w:snapToGrid w:val="0"/>
        <w:spacing w:after="120"/>
        <w:ind w:firstLine="720"/>
        <w:rPr>
          <w:rFonts w:cs="Arial"/>
          <w:color w:val="000000" w:themeColor="text1"/>
          <w:szCs w:val="20"/>
        </w:rPr>
      </w:pPr>
      <w:r w:rsidRPr="00E22C5F">
        <w:rPr>
          <w:rFonts w:cs="Arial"/>
          <w:color w:val="000000" w:themeColor="text1"/>
          <w:szCs w:val="20"/>
        </w:rPr>
        <w:t xml:space="preserve">b) </w:t>
      </w:r>
      <w:r w:rsidRPr="008941D9">
        <w:rPr>
          <w:rFonts w:cs="Arial"/>
          <w:color w:val="000000" w:themeColor="text1"/>
          <w:szCs w:val="20"/>
        </w:rPr>
        <w:t>Phương pháp tính:</w:t>
      </w:r>
    </w:p>
    <w:p w:rsidR="0054093D" w:rsidRPr="008941D9" w:rsidRDefault="0054093D" w:rsidP="000F3AE7">
      <w:pPr>
        <w:adjustRightInd w:val="0"/>
        <w:snapToGrid w:val="0"/>
        <w:spacing w:after="120"/>
        <w:ind w:firstLine="720"/>
        <w:rPr>
          <w:rFonts w:cs="Arial"/>
          <w:color w:val="000000" w:themeColor="text1"/>
          <w:szCs w:val="20"/>
        </w:rPr>
      </w:pPr>
      <w:r w:rsidRPr="00E22C5F">
        <w:rPr>
          <w:rFonts w:cs="Arial"/>
          <w:color w:val="000000" w:themeColor="text1"/>
          <w:szCs w:val="20"/>
        </w:rPr>
        <w:t xml:space="preserve">- </w:t>
      </w:r>
      <w:r w:rsidRPr="008941D9">
        <w:rPr>
          <w:rFonts w:cs="Arial"/>
          <w:color w:val="000000" w:themeColor="text1"/>
          <w:szCs w:val="20"/>
        </w:rPr>
        <w:t>Số lượng tổ chức văn thư độc lập là số phòng văn thư, tổ văn thư, bộ phận văn thư tại cơ quan, tổ chức có đến ngày 31 tháng 12 năm báo cáo.</w:t>
      </w:r>
    </w:p>
    <w:p w:rsidR="0054093D" w:rsidRPr="008941D9" w:rsidRDefault="0054093D" w:rsidP="000F3AE7">
      <w:pPr>
        <w:adjustRightInd w:val="0"/>
        <w:snapToGrid w:val="0"/>
        <w:spacing w:after="120"/>
        <w:ind w:firstLine="720"/>
        <w:rPr>
          <w:rFonts w:cs="Arial"/>
          <w:color w:val="000000" w:themeColor="text1"/>
          <w:szCs w:val="20"/>
        </w:rPr>
      </w:pPr>
      <w:r w:rsidRPr="00E22C5F">
        <w:rPr>
          <w:rFonts w:cs="Arial"/>
          <w:color w:val="000000" w:themeColor="text1"/>
          <w:szCs w:val="20"/>
        </w:rPr>
        <w:t xml:space="preserve">- </w:t>
      </w:r>
      <w:r w:rsidRPr="008941D9">
        <w:rPr>
          <w:rFonts w:cs="Arial"/>
          <w:color w:val="000000" w:themeColor="text1"/>
          <w:szCs w:val="20"/>
        </w:rPr>
        <w:t>Số lượng tổ chức lưu trữ độc lập là số phòng lưu trữ; tổ lưu trữ; bộ phận lưu trữ có đến ngày 31 tháng 12 năm báo cáo.</w:t>
      </w:r>
    </w:p>
    <w:p w:rsidR="0054093D" w:rsidRPr="008941D9" w:rsidRDefault="0054093D" w:rsidP="000F3AE7">
      <w:pPr>
        <w:adjustRightInd w:val="0"/>
        <w:snapToGrid w:val="0"/>
        <w:spacing w:after="120"/>
        <w:ind w:firstLine="720"/>
        <w:rPr>
          <w:rFonts w:cs="Arial"/>
          <w:color w:val="000000" w:themeColor="text1"/>
          <w:szCs w:val="20"/>
        </w:rPr>
      </w:pPr>
      <w:r w:rsidRPr="00E22C5F">
        <w:rPr>
          <w:rFonts w:cs="Arial"/>
          <w:color w:val="000000" w:themeColor="text1"/>
          <w:szCs w:val="20"/>
        </w:rPr>
        <w:t xml:space="preserve">- </w:t>
      </w:r>
      <w:r w:rsidRPr="008941D9">
        <w:rPr>
          <w:rFonts w:cs="Arial"/>
          <w:color w:val="000000" w:themeColor="text1"/>
          <w:szCs w:val="20"/>
        </w:rPr>
        <w:t>Số lượng tổ chức văn thư - lưu trữ là bao gồm cả công tác văn thư và lưu trữ chung phòng, tổ, bộ phận có đến ngày 31 tháng 12 năm báo cáo.</w:t>
      </w:r>
    </w:p>
    <w:p w:rsidR="0054093D" w:rsidRPr="008941D9" w:rsidRDefault="0054093D" w:rsidP="000F3AE7">
      <w:pPr>
        <w:adjustRightInd w:val="0"/>
        <w:snapToGrid w:val="0"/>
        <w:spacing w:after="120"/>
        <w:ind w:firstLine="720"/>
        <w:rPr>
          <w:rFonts w:cs="Arial"/>
          <w:color w:val="000000" w:themeColor="text1"/>
          <w:szCs w:val="20"/>
        </w:rPr>
      </w:pPr>
      <w:r w:rsidRPr="00E22C5F">
        <w:rPr>
          <w:rFonts w:cs="Arial"/>
          <w:b/>
          <w:bCs/>
          <w:color w:val="000000" w:themeColor="text1"/>
          <w:szCs w:val="20"/>
        </w:rPr>
        <w:t xml:space="preserve">2. </w:t>
      </w:r>
      <w:r w:rsidRPr="008941D9">
        <w:rPr>
          <w:rFonts w:cs="Arial"/>
          <w:b/>
          <w:bCs/>
          <w:color w:val="000000" w:themeColor="text1"/>
          <w:szCs w:val="20"/>
        </w:rPr>
        <w:t>Cách ghi biểu</w:t>
      </w:r>
    </w:p>
    <w:p w:rsidR="0054093D" w:rsidRPr="008941D9" w:rsidRDefault="0054093D" w:rsidP="000F3AE7">
      <w:pPr>
        <w:adjustRightInd w:val="0"/>
        <w:snapToGrid w:val="0"/>
        <w:spacing w:after="120"/>
        <w:ind w:firstLine="720"/>
        <w:rPr>
          <w:rFonts w:cs="Arial"/>
          <w:color w:val="000000" w:themeColor="text1"/>
          <w:szCs w:val="20"/>
        </w:rPr>
      </w:pPr>
      <w:r w:rsidRPr="008941D9">
        <w:rPr>
          <w:rFonts w:cs="Arial"/>
          <w:color w:val="000000" w:themeColor="text1"/>
          <w:szCs w:val="20"/>
        </w:rPr>
        <w:t>Cột 1: Ghi tổng số tổ chức văn thư và chia theo từng loại tương ứng với các dòng của cột A có đến thời điểm ngày 31 tháng 12 năm báo cáo;</w:t>
      </w:r>
    </w:p>
    <w:p w:rsidR="0054093D" w:rsidRPr="008941D9" w:rsidRDefault="0054093D" w:rsidP="000F3AE7">
      <w:pPr>
        <w:adjustRightInd w:val="0"/>
        <w:snapToGrid w:val="0"/>
        <w:spacing w:after="120"/>
        <w:ind w:firstLine="720"/>
        <w:rPr>
          <w:rFonts w:cs="Arial"/>
          <w:color w:val="000000" w:themeColor="text1"/>
          <w:szCs w:val="20"/>
        </w:rPr>
      </w:pPr>
      <w:r w:rsidRPr="008941D9">
        <w:rPr>
          <w:rFonts w:cs="Arial"/>
          <w:color w:val="000000" w:themeColor="text1"/>
          <w:szCs w:val="20"/>
        </w:rPr>
        <w:t>Cột 2: Ghi số phòng văn thư và chia theo từng loại tương ứng với các dòng của cột A có đến thời điểm ngày 31 tháng 12 năm báo cáo;</w:t>
      </w:r>
    </w:p>
    <w:p w:rsidR="0054093D" w:rsidRPr="008941D9" w:rsidRDefault="0054093D" w:rsidP="000F3AE7">
      <w:pPr>
        <w:adjustRightInd w:val="0"/>
        <w:snapToGrid w:val="0"/>
        <w:spacing w:after="120"/>
        <w:ind w:firstLine="720"/>
        <w:rPr>
          <w:rFonts w:cs="Arial"/>
          <w:color w:val="000000" w:themeColor="text1"/>
          <w:szCs w:val="20"/>
        </w:rPr>
      </w:pPr>
      <w:r w:rsidRPr="008941D9">
        <w:rPr>
          <w:rFonts w:cs="Arial"/>
          <w:color w:val="000000" w:themeColor="text1"/>
          <w:szCs w:val="20"/>
        </w:rPr>
        <w:t>Cột 3: Ghi số tổ/bộ phận văn thư và chia theo từng loại tương ứng với các dòng của cột A có đến thời điểm ngày 31 tháng 12 năm báo cáo;</w:t>
      </w:r>
    </w:p>
    <w:p w:rsidR="0054093D" w:rsidRPr="008941D9" w:rsidRDefault="0054093D" w:rsidP="000F3AE7">
      <w:pPr>
        <w:adjustRightInd w:val="0"/>
        <w:snapToGrid w:val="0"/>
        <w:spacing w:after="120"/>
        <w:ind w:firstLine="720"/>
        <w:rPr>
          <w:rFonts w:cs="Arial"/>
          <w:color w:val="000000" w:themeColor="text1"/>
          <w:szCs w:val="20"/>
        </w:rPr>
      </w:pPr>
      <w:r w:rsidRPr="008941D9">
        <w:rPr>
          <w:rFonts w:cs="Arial"/>
          <w:color w:val="000000" w:themeColor="text1"/>
          <w:szCs w:val="20"/>
        </w:rPr>
        <w:t>Cột 4: Ghi tổng số tổ chức lưu trữ và chia theo từng loại tương ứng với các dòng của cột A có đến thời điểm ngày 31 tháng 12 năm báo cáo;</w:t>
      </w:r>
    </w:p>
    <w:p w:rsidR="0054093D" w:rsidRPr="008941D9" w:rsidRDefault="0054093D" w:rsidP="000F3AE7">
      <w:pPr>
        <w:adjustRightInd w:val="0"/>
        <w:snapToGrid w:val="0"/>
        <w:spacing w:after="120"/>
        <w:ind w:firstLine="720"/>
        <w:rPr>
          <w:rFonts w:cs="Arial"/>
          <w:color w:val="000000" w:themeColor="text1"/>
          <w:szCs w:val="20"/>
        </w:rPr>
      </w:pPr>
      <w:r w:rsidRPr="008941D9">
        <w:rPr>
          <w:rFonts w:cs="Arial"/>
          <w:color w:val="000000" w:themeColor="text1"/>
          <w:szCs w:val="20"/>
        </w:rPr>
        <w:t>Cột 5: Ghi số phòng lưu trữ và chia theo từng loại tương ứng với các dòng của cột A có đến thời điểm ngày 31 tháng 12 năm báo cáo;</w:t>
      </w:r>
    </w:p>
    <w:p w:rsidR="0054093D" w:rsidRPr="008941D9" w:rsidRDefault="0054093D" w:rsidP="000F3AE7">
      <w:pPr>
        <w:adjustRightInd w:val="0"/>
        <w:snapToGrid w:val="0"/>
        <w:spacing w:after="120"/>
        <w:ind w:firstLine="720"/>
        <w:rPr>
          <w:rFonts w:cs="Arial"/>
          <w:color w:val="000000" w:themeColor="text1"/>
          <w:szCs w:val="20"/>
        </w:rPr>
      </w:pPr>
      <w:r w:rsidRPr="008941D9">
        <w:rPr>
          <w:rFonts w:cs="Arial"/>
          <w:color w:val="000000" w:themeColor="text1"/>
          <w:szCs w:val="20"/>
        </w:rPr>
        <w:t>Cột 6: Ghi số tổ/bộ phận lưu trữ và chia theo từng loại tương ứng với các dòng của cột A có đến thời điểm ngày 31 tháng 12 năm báo cáo;</w:t>
      </w:r>
    </w:p>
    <w:p w:rsidR="0054093D" w:rsidRPr="008941D9" w:rsidRDefault="0054093D" w:rsidP="000F3AE7">
      <w:pPr>
        <w:adjustRightInd w:val="0"/>
        <w:snapToGrid w:val="0"/>
        <w:spacing w:after="120"/>
        <w:ind w:firstLine="720"/>
        <w:rPr>
          <w:rFonts w:cs="Arial"/>
          <w:color w:val="000000" w:themeColor="text1"/>
          <w:szCs w:val="20"/>
        </w:rPr>
      </w:pPr>
      <w:r w:rsidRPr="008941D9">
        <w:rPr>
          <w:rFonts w:cs="Arial"/>
          <w:color w:val="000000" w:themeColor="text1"/>
          <w:szCs w:val="20"/>
        </w:rPr>
        <w:t>Cột 7: Ghi tổng số tổ chức văn thư - lưu trữ và chia theo từng loại tương ứng với các dòng của cột A có đến thời điểm ngày 31 tháng 12 năm báo cáo;</w:t>
      </w:r>
    </w:p>
    <w:p w:rsidR="0054093D" w:rsidRPr="008941D9" w:rsidRDefault="0054093D" w:rsidP="000F3AE7">
      <w:pPr>
        <w:adjustRightInd w:val="0"/>
        <w:snapToGrid w:val="0"/>
        <w:spacing w:after="120"/>
        <w:ind w:firstLine="720"/>
        <w:rPr>
          <w:rFonts w:cs="Arial"/>
          <w:color w:val="000000" w:themeColor="text1"/>
          <w:szCs w:val="20"/>
        </w:rPr>
      </w:pPr>
      <w:r w:rsidRPr="008941D9">
        <w:rPr>
          <w:rFonts w:cs="Arial"/>
          <w:color w:val="000000" w:themeColor="text1"/>
          <w:szCs w:val="20"/>
        </w:rPr>
        <w:t>Cột 8: Ghi số phòng văn thư - lưu trữ và chia theo từng loại tương ứng với các dòng của cột A có đến thời điểm ngày 31 tháng 12 năm báo cáo;</w:t>
      </w:r>
    </w:p>
    <w:p w:rsidR="0054093D" w:rsidRPr="00E22C5F" w:rsidRDefault="0054093D" w:rsidP="000F3AE7">
      <w:pPr>
        <w:adjustRightInd w:val="0"/>
        <w:snapToGrid w:val="0"/>
        <w:spacing w:after="120"/>
        <w:ind w:firstLine="720"/>
        <w:rPr>
          <w:rFonts w:cs="Arial"/>
          <w:color w:val="000000" w:themeColor="text1"/>
          <w:szCs w:val="20"/>
        </w:rPr>
      </w:pPr>
      <w:r w:rsidRPr="008941D9">
        <w:rPr>
          <w:rFonts w:cs="Arial"/>
          <w:color w:val="000000" w:themeColor="text1"/>
          <w:szCs w:val="20"/>
        </w:rPr>
        <w:t>Cột 9: Ghi số tổ/bộ phận văn thư - lưu trữ và chia theo từng loại tương ứng với các dòng của cột A có đến thời điểm ngày 31 tháng 12 năm báo cáo.</w:t>
      </w:r>
    </w:p>
    <w:p w:rsidR="00133017" w:rsidRDefault="00133017"/>
    <w:sectPr w:rsidR="00133017" w:rsidSect="009E4351">
      <w:pgSz w:w="11900" w:h="16840" w:code="127"/>
      <w:pgMar w:top="1440" w:right="1440" w:bottom="1440" w:left="1440" w:header="0" w:footer="6"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093D"/>
    <w:rsid w:val="0008006B"/>
    <w:rsid w:val="000A0C79"/>
    <w:rsid w:val="000D5E87"/>
    <w:rsid w:val="00133017"/>
    <w:rsid w:val="001E075F"/>
    <w:rsid w:val="00200E50"/>
    <w:rsid w:val="00222042"/>
    <w:rsid w:val="00324ADB"/>
    <w:rsid w:val="00327E43"/>
    <w:rsid w:val="003321D0"/>
    <w:rsid w:val="00387B47"/>
    <w:rsid w:val="003D02C9"/>
    <w:rsid w:val="003D5A97"/>
    <w:rsid w:val="003E2EFC"/>
    <w:rsid w:val="004475DB"/>
    <w:rsid w:val="00537140"/>
    <w:rsid w:val="0054093D"/>
    <w:rsid w:val="005E45E3"/>
    <w:rsid w:val="005F7A1E"/>
    <w:rsid w:val="00616E15"/>
    <w:rsid w:val="006813D0"/>
    <w:rsid w:val="006A2149"/>
    <w:rsid w:val="00736FD4"/>
    <w:rsid w:val="00837594"/>
    <w:rsid w:val="0085593D"/>
    <w:rsid w:val="00881A61"/>
    <w:rsid w:val="008F68C8"/>
    <w:rsid w:val="009507A3"/>
    <w:rsid w:val="009C4B7D"/>
    <w:rsid w:val="009E4351"/>
    <w:rsid w:val="00A95913"/>
    <w:rsid w:val="00B20152"/>
    <w:rsid w:val="00B44C78"/>
    <w:rsid w:val="00BA624B"/>
    <w:rsid w:val="00BB7D4C"/>
    <w:rsid w:val="00C970F1"/>
    <w:rsid w:val="00CC57FE"/>
    <w:rsid w:val="00D31496"/>
    <w:rsid w:val="00E71A24"/>
    <w:rsid w:val="00E765CF"/>
    <w:rsid w:val="00E769E7"/>
    <w:rsid w:val="00F07229"/>
    <w:rsid w:val="00F15FC4"/>
    <w:rsid w:val="00F523B6"/>
  </w:rsids>
  <m:mathPr>
    <m:mathFont m:val="Cambria Math"/>
    <m:brkBin m:val="before"/>
    <m:brkBinSub m:val="--"/>
    <m:smallFrac m:val="0"/>
    <m:dispDef/>
    <m:lMargin m:val="0"/>
    <m:rMargin m:val="0"/>
    <m:defJc m:val="centerGroup"/>
    <m:wrapIndent m:val="1440"/>
    <m:intLim m:val="subSup"/>
    <m:naryLim m:val="undOvr"/>
  </m:mathPr>
  <w:themeFontLang w:val="vi-VN"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DC5C8C2-6056-4DDC-9364-D0E6C832BD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kern w:val="2"/>
        <w:szCs w:val="24"/>
        <w:lang w:val="vi-VN" w:eastAsia="en-US" w:bidi="ar-SA"/>
        <w14:ligatures w14:val="standardContextual"/>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4093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54093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54093D"/>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54093D"/>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54093D"/>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54093D"/>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54093D"/>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54093D"/>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54093D"/>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4093D"/>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54093D"/>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54093D"/>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54093D"/>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54093D"/>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54093D"/>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54093D"/>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54093D"/>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54093D"/>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54093D"/>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4093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4093D"/>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4093D"/>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54093D"/>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54093D"/>
    <w:rPr>
      <w:i/>
      <w:iCs/>
      <w:color w:val="404040" w:themeColor="text1" w:themeTint="BF"/>
    </w:rPr>
  </w:style>
  <w:style w:type="paragraph" w:styleId="ListParagraph">
    <w:name w:val="List Paragraph"/>
    <w:basedOn w:val="Normal"/>
    <w:uiPriority w:val="34"/>
    <w:qFormat/>
    <w:rsid w:val="0054093D"/>
    <w:pPr>
      <w:ind w:left="720"/>
      <w:contextualSpacing/>
    </w:pPr>
  </w:style>
  <w:style w:type="character" w:styleId="IntenseEmphasis">
    <w:name w:val="Intense Emphasis"/>
    <w:basedOn w:val="DefaultParagraphFont"/>
    <w:uiPriority w:val="21"/>
    <w:qFormat/>
    <w:rsid w:val="0054093D"/>
    <w:rPr>
      <w:i/>
      <w:iCs/>
      <w:color w:val="2F5496" w:themeColor="accent1" w:themeShade="BF"/>
    </w:rPr>
  </w:style>
  <w:style w:type="paragraph" w:styleId="IntenseQuote">
    <w:name w:val="Intense Quote"/>
    <w:basedOn w:val="Normal"/>
    <w:next w:val="Normal"/>
    <w:link w:val="IntenseQuoteChar"/>
    <w:uiPriority w:val="30"/>
    <w:qFormat/>
    <w:rsid w:val="0054093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54093D"/>
    <w:rPr>
      <w:i/>
      <w:iCs/>
      <w:color w:val="2F5496" w:themeColor="accent1" w:themeShade="BF"/>
    </w:rPr>
  </w:style>
  <w:style w:type="character" w:styleId="IntenseReference">
    <w:name w:val="Intense Reference"/>
    <w:basedOn w:val="DefaultParagraphFont"/>
    <w:uiPriority w:val="32"/>
    <w:qFormat/>
    <w:rsid w:val="0054093D"/>
    <w:rPr>
      <w:b/>
      <w:bCs/>
      <w:smallCaps/>
      <w:color w:val="2F5496" w:themeColor="accent1" w:themeShade="BF"/>
      <w:spacing w:val="5"/>
    </w:rPr>
  </w:style>
  <w:style w:type="table" w:styleId="TableGrid">
    <w:name w:val="Table Grid"/>
    <w:basedOn w:val="TableNormal"/>
    <w:uiPriority w:val="39"/>
    <w:rsid w:val="0054093D"/>
    <w:pPr>
      <w:widowControl w:val="0"/>
      <w:jc w:val="left"/>
    </w:pPr>
    <w:rPr>
      <w:rFonts w:ascii="Courier New" w:eastAsia="Courier New" w:hAnsi="Courier New" w:cs="Courier New"/>
      <w:kern w:val="0"/>
      <w:sz w:val="24"/>
      <w:lang w:eastAsia="vi-VN" w:bidi="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448</Words>
  <Characters>2560</Characters>
  <Application>Microsoft Office Word</Application>
  <DocSecurity>0</DocSecurity>
  <Lines>21</Lines>
  <Paragraphs>6</Paragraphs>
  <ScaleCrop>false</ScaleCrop>
  <Company/>
  <LinksUpToDate>false</LinksUpToDate>
  <CharactersWithSpaces>3002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2025-10-13T04:52:00Z</dcterms:created>
  <dcterms:modified xsi:type="dcterms:W3CDTF">2025-10-13T04:52:00Z</dcterms:modified>
</cp:coreProperties>
</file>